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37" w:rsidRPr="00774737" w:rsidRDefault="00774737" w:rsidP="00774737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</w:pPr>
      <w:r w:rsidRPr="00774737">
        <w:rPr>
          <w:rFonts w:ascii="Arial" w:eastAsia="Times New Roman" w:hAnsi="Arial" w:cs="Arial"/>
          <w:b/>
          <w:bCs/>
          <w:color w:val="212121"/>
          <w:kern w:val="36"/>
          <w:sz w:val="48"/>
          <w:szCs w:val="48"/>
          <w:lang w:eastAsia="ru-RU"/>
        </w:rPr>
        <w:t>Более 740 тысяч граждан получили уведомления о своей будущей пенсии</w:t>
      </w:r>
    </w:p>
    <w:p w:rsidR="00774737" w:rsidRDefault="00774737" w:rsidP="0077473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С 2022 года Пенсионный фонд начал </w:t>
      </w:r>
      <w:proofErr w:type="spellStart"/>
      <w:r>
        <w:rPr>
          <w:rFonts w:ascii="Arial" w:hAnsi="Arial" w:cs="Arial"/>
          <w:color w:val="212121"/>
        </w:rPr>
        <w:t>проактивно</w:t>
      </w:r>
      <w:proofErr w:type="spellEnd"/>
      <w:r>
        <w:rPr>
          <w:rFonts w:ascii="Arial" w:hAnsi="Arial" w:cs="Arial"/>
          <w:color w:val="212121"/>
        </w:rPr>
        <w:t xml:space="preserve"> информировать граждан о пенсионных правах в части страховых пенсий по старости и пенсионных накоплений. Уведомления направляются мужчинам с 45 лет и женщинам с 40 лет в личный кабинет на портале </w:t>
      </w:r>
      <w:proofErr w:type="spellStart"/>
      <w:r>
        <w:rPr>
          <w:rFonts w:ascii="Arial" w:hAnsi="Arial" w:cs="Arial"/>
          <w:color w:val="212121"/>
        </w:rPr>
        <w:t>госуслуг</w:t>
      </w:r>
      <w:proofErr w:type="spellEnd"/>
      <w:r>
        <w:rPr>
          <w:rFonts w:ascii="Arial" w:hAnsi="Arial" w:cs="Arial"/>
          <w:color w:val="212121"/>
        </w:rPr>
        <w:t>, в дальнейшем информация будет приходить раз в три года.</w:t>
      </w:r>
    </w:p>
    <w:p w:rsidR="00774737" w:rsidRDefault="00774737" w:rsidP="0077473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На сегодняшний день данные о сформированной на текущий момент пенсии и о размере пенсионных накоплений получили уже более 740 тыс. человек. Информирование производится в день достижения женщиной возраста 40 лет и мужчиной возраста 45 лет.</w:t>
      </w:r>
    </w:p>
    <w:p w:rsidR="00774737" w:rsidRDefault="00774737" w:rsidP="0077473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В информационном письме ПФР граждане могут ознакомиться с условиями получения права на страховую пенсию по старости, узнать, сколько еще стажа необходимо получить до выхода на пенсию, а также увидеть предполагаемый размер пенсии.</w:t>
      </w:r>
    </w:p>
    <w:p w:rsidR="00774737" w:rsidRDefault="00774737" w:rsidP="0077473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proofErr w:type="spellStart"/>
      <w:r>
        <w:rPr>
          <w:rFonts w:ascii="Arial" w:hAnsi="Arial" w:cs="Arial"/>
          <w:color w:val="212121"/>
        </w:rPr>
        <w:t>Проактивное</w:t>
      </w:r>
      <w:proofErr w:type="spellEnd"/>
      <w:r>
        <w:rPr>
          <w:rFonts w:ascii="Arial" w:hAnsi="Arial" w:cs="Arial"/>
          <w:color w:val="212121"/>
        </w:rPr>
        <w:t xml:space="preserve"> информирование позволяет гражданам заранее оценить свои пенсионные права и при необходимости предпринять шаги по их увеличению, уточнить периоды стажа и размер пенсионных коэффициентов, а также узнать о размере пенсионных накоплений, формируемых в Пенсионном фонде.</w:t>
      </w:r>
    </w:p>
    <w:p w:rsidR="00774737" w:rsidRDefault="00774737" w:rsidP="0077473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Гражданам, у которых нет учетной записи на портале, информация предоставляется во всех клиентских службах Пенсионного фонда России при личном обращении.</w:t>
      </w:r>
    </w:p>
    <w:p w:rsidR="000E13C1" w:rsidRDefault="000E13C1"/>
    <w:sectPr w:rsidR="000E13C1" w:rsidSect="000E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737"/>
    <w:rsid w:val="00036DE0"/>
    <w:rsid w:val="00077F79"/>
    <w:rsid w:val="000E13C1"/>
    <w:rsid w:val="00774737"/>
    <w:rsid w:val="009862CA"/>
    <w:rsid w:val="009F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CA"/>
  </w:style>
  <w:style w:type="paragraph" w:styleId="1">
    <w:name w:val="heading 1"/>
    <w:basedOn w:val="a"/>
    <w:link w:val="10"/>
    <w:uiPriority w:val="9"/>
    <w:qFormat/>
    <w:rsid w:val="00774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7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046MedvedevaIA</dc:creator>
  <cp:lastModifiedBy>046MedvedevaIA</cp:lastModifiedBy>
  <cp:revision>1</cp:revision>
  <dcterms:created xsi:type="dcterms:W3CDTF">2022-04-06T07:24:00Z</dcterms:created>
  <dcterms:modified xsi:type="dcterms:W3CDTF">2022-04-06T07:25:00Z</dcterms:modified>
</cp:coreProperties>
</file>