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477" w:rsidRPr="00B02477" w:rsidRDefault="00B02477" w:rsidP="00B02477">
      <w:pPr>
        <w:spacing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bookmarkEnd w:id="0"/>
      <w:r w:rsidRPr="00B0247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доставке пенсий и социальных выплат в Воронежской области за ноябрь 2022 года</w:t>
      </w:r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ОПФР по Воронежской области информирует о доставке пенсий и социальных выплат за ноябрь 2022 года организациями, осуществляющими доставку, в связи с предстоящими праздничными и выходными днями.</w:t>
      </w:r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По согласованию с Управлением почтовой связи по Воронежской области доставка пенсий и социальных выплат за 4, 5 и 6 ноября, являющиеся для некоторых отделений почтовой связи выходными днями, будет произведена в  предшествующий этим датам рабочий день, за остальные дни  ноября в обычном порядке в соответствии с графиками выплаты.</w:t>
      </w:r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Получателям пенсий через кредитные организации Воронежской области,  дата </w:t>
      </w:r>
      <w:proofErr w:type="gramStart"/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зачисления</w:t>
      </w:r>
      <w:proofErr w:type="gramEnd"/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 xml:space="preserve"> на счета которых приходится на выходной день 5 ноября,  доставка пенсий за ноябрь  2022 года будет осуществлена 3 ноября.</w:t>
      </w:r>
    </w:p>
    <w:p w:rsidR="00B02477" w:rsidRPr="00B02477" w:rsidRDefault="00B02477" w:rsidP="00B02477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</w:pPr>
      <w:r w:rsidRPr="00B02477">
        <w:rPr>
          <w:rFonts w:ascii="Times New Roman" w:eastAsia="Times New Roman" w:hAnsi="Times New Roman" w:cs="Times New Roman"/>
          <w:color w:val="212121"/>
          <w:sz w:val="26"/>
          <w:szCs w:val="26"/>
          <w:lang w:eastAsia="ru-RU"/>
        </w:rPr>
        <w:t>Далее в обычном порядке в соответствии с установленными датами доставки пенсий в Воронежской области.</w:t>
      </w:r>
    </w:p>
    <w:p w:rsidR="005642EF" w:rsidRDefault="00034692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477"/>
    <w:rsid w:val="00034692"/>
    <w:rsid w:val="000562B3"/>
    <w:rsid w:val="007675CA"/>
    <w:rsid w:val="00B0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5347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04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03834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32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20344-051A-4973-B230-C47D38A30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Денисова</cp:lastModifiedBy>
  <cp:revision>2</cp:revision>
  <cp:lastPrinted>2022-11-01T06:15:00Z</cp:lastPrinted>
  <dcterms:created xsi:type="dcterms:W3CDTF">2022-10-31T12:02:00Z</dcterms:created>
  <dcterms:modified xsi:type="dcterms:W3CDTF">2022-11-01T06:15:00Z</dcterms:modified>
</cp:coreProperties>
</file>