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52244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B8568B" w:rsidRPr="00E52244" w:rsidRDefault="00E52244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Бондаре</w:t>
      </w:r>
      <w:r w:rsidR="00B8568B" w:rsidRPr="00E52244">
        <w:rPr>
          <w:rFonts w:ascii="Arial" w:hAnsi="Arial" w:cs="Arial"/>
          <w:b/>
          <w:bCs/>
          <w:sz w:val="24"/>
          <w:szCs w:val="24"/>
        </w:rPr>
        <w:t>вского сельского поселения</w:t>
      </w: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52244"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52244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52244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</w:p>
    <w:p w:rsidR="00B8568B" w:rsidRPr="00E52244" w:rsidRDefault="00E52244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Бондарев</w:t>
      </w:r>
      <w:r w:rsidR="00B8568B" w:rsidRPr="00E52244">
        <w:rPr>
          <w:rFonts w:ascii="Arial" w:hAnsi="Arial" w:cs="Arial"/>
          <w:b/>
          <w:bCs/>
          <w:sz w:val="24"/>
          <w:szCs w:val="24"/>
        </w:rPr>
        <w:t>ского сельского поселения</w:t>
      </w: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52244"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52244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8568B" w:rsidRPr="00E52244" w:rsidRDefault="00B8568B" w:rsidP="00E5224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2244">
        <w:rPr>
          <w:rFonts w:ascii="Arial" w:hAnsi="Arial" w:cs="Arial"/>
          <w:sz w:val="24"/>
          <w:szCs w:val="24"/>
          <w:u w:val="single"/>
        </w:rPr>
        <w:t>№  73</w:t>
      </w:r>
      <w:proofErr w:type="gramEnd"/>
      <w:r w:rsidRPr="00E52244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Pr="00E52244">
        <w:rPr>
          <w:rFonts w:ascii="Arial" w:hAnsi="Arial" w:cs="Arial"/>
          <w:sz w:val="24"/>
          <w:szCs w:val="24"/>
        </w:rPr>
        <w:t xml:space="preserve"> </w:t>
      </w:r>
      <w:r w:rsidRPr="00E52244">
        <w:rPr>
          <w:rFonts w:ascii="Arial" w:hAnsi="Arial" w:cs="Arial"/>
          <w:sz w:val="24"/>
          <w:szCs w:val="24"/>
        </w:rPr>
        <w:tab/>
      </w:r>
      <w:r w:rsidRPr="00E52244">
        <w:rPr>
          <w:rFonts w:ascii="Arial" w:hAnsi="Arial" w:cs="Arial"/>
          <w:sz w:val="24"/>
          <w:szCs w:val="24"/>
        </w:rPr>
        <w:tab/>
      </w:r>
      <w:r w:rsidRPr="00E52244">
        <w:rPr>
          <w:rFonts w:ascii="Arial" w:hAnsi="Arial" w:cs="Arial"/>
          <w:sz w:val="24"/>
          <w:szCs w:val="24"/>
        </w:rPr>
        <w:tab/>
      </w:r>
      <w:r w:rsidRPr="00E52244">
        <w:rPr>
          <w:rFonts w:ascii="Arial" w:hAnsi="Arial" w:cs="Arial"/>
          <w:sz w:val="24"/>
          <w:szCs w:val="24"/>
        </w:rPr>
        <w:tab/>
        <w:t xml:space="preserve">       </w:t>
      </w:r>
      <w:r w:rsidRPr="00E52244">
        <w:rPr>
          <w:rFonts w:ascii="Arial" w:hAnsi="Arial" w:cs="Arial"/>
          <w:sz w:val="24"/>
          <w:szCs w:val="24"/>
        </w:rPr>
        <w:tab/>
        <w:t xml:space="preserve">             от   2</w:t>
      </w:r>
      <w:r w:rsidR="00E52244">
        <w:rPr>
          <w:rFonts w:ascii="Arial" w:hAnsi="Arial" w:cs="Arial"/>
          <w:sz w:val="24"/>
          <w:szCs w:val="24"/>
        </w:rPr>
        <w:t>5</w:t>
      </w:r>
      <w:r w:rsidRPr="00E52244">
        <w:rPr>
          <w:rFonts w:ascii="Arial" w:hAnsi="Arial" w:cs="Arial"/>
          <w:sz w:val="24"/>
          <w:szCs w:val="24"/>
        </w:rPr>
        <w:t xml:space="preserve">.11.   2009 года </w:t>
      </w: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с.</w:t>
      </w:r>
      <w:r w:rsidR="00E52244">
        <w:rPr>
          <w:rFonts w:ascii="Arial" w:hAnsi="Arial" w:cs="Arial"/>
          <w:sz w:val="24"/>
          <w:szCs w:val="24"/>
        </w:rPr>
        <w:t xml:space="preserve"> Бондарево</w:t>
      </w:r>
    </w:p>
    <w:p w:rsidR="00B8568B" w:rsidRPr="00E52244" w:rsidRDefault="00B8568B" w:rsidP="00E522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 xml:space="preserve"> </w:t>
      </w:r>
      <w:r w:rsidRPr="00E52244">
        <w:rPr>
          <w:rFonts w:ascii="Arial" w:hAnsi="Arial" w:cs="Arial"/>
          <w:b/>
          <w:sz w:val="24"/>
          <w:szCs w:val="24"/>
        </w:rPr>
        <w:t>О проверке достоверности и полноты</w:t>
      </w: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b/>
          <w:sz w:val="24"/>
          <w:szCs w:val="24"/>
        </w:rPr>
        <w:t>сведений, представляемых гражданами,</w:t>
      </w: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b/>
          <w:sz w:val="24"/>
          <w:szCs w:val="24"/>
        </w:rPr>
        <w:t>претендующими на замещение должностей</w:t>
      </w: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b/>
          <w:sz w:val="24"/>
          <w:szCs w:val="24"/>
        </w:rPr>
        <w:t xml:space="preserve">муниципальной службы и муниципальными </w:t>
      </w: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b/>
          <w:sz w:val="24"/>
          <w:szCs w:val="24"/>
        </w:rPr>
        <w:t xml:space="preserve">служащими </w:t>
      </w:r>
      <w:r w:rsidR="00E52244">
        <w:rPr>
          <w:rFonts w:ascii="Arial" w:hAnsi="Arial" w:cs="Arial"/>
          <w:b/>
          <w:sz w:val="24"/>
          <w:szCs w:val="24"/>
        </w:rPr>
        <w:t>Бондаре</w:t>
      </w:r>
      <w:r w:rsidRPr="00E52244">
        <w:rPr>
          <w:rFonts w:ascii="Arial" w:hAnsi="Arial" w:cs="Arial"/>
          <w:b/>
          <w:sz w:val="24"/>
          <w:szCs w:val="24"/>
        </w:rPr>
        <w:t>вского сельского поселения</w:t>
      </w:r>
    </w:p>
    <w:p w:rsidR="00B8568B" w:rsidRPr="00E52244" w:rsidRDefault="00B8568B" w:rsidP="00E522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b/>
          <w:sz w:val="24"/>
          <w:szCs w:val="24"/>
        </w:rPr>
        <w:t xml:space="preserve">Кантемировского муниципального района </w:t>
      </w: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В соответствии с Федеральным законом от 25.12.2008г. № 273-ФЗ «О про</w:t>
      </w:r>
      <w:r w:rsidR="00E52244">
        <w:rPr>
          <w:rFonts w:ascii="Arial" w:hAnsi="Arial" w:cs="Arial"/>
          <w:sz w:val="24"/>
          <w:szCs w:val="24"/>
        </w:rPr>
        <w:t>т</w:t>
      </w:r>
      <w:r w:rsidRPr="00E52244">
        <w:rPr>
          <w:rFonts w:ascii="Arial" w:hAnsi="Arial" w:cs="Arial"/>
          <w:sz w:val="24"/>
          <w:szCs w:val="24"/>
        </w:rPr>
        <w:t xml:space="preserve">иводействии коррупции», Указом Президента Российской Федерации от 21.09.2009г. № 1065 «О проверке достоверности и полноты сведений, предоставляемых гражданами, претендующими на 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народных депутатов </w:t>
      </w:r>
      <w:r w:rsidR="00E52244">
        <w:rPr>
          <w:rFonts w:ascii="Arial" w:hAnsi="Arial" w:cs="Arial"/>
          <w:sz w:val="24"/>
          <w:szCs w:val="24"/>
        </w:rPr>
        <w:t>Бондаре</w:t>
      </w:r>
      <w:r w:rsidRPr="00E52244">
        <w:rPr>
          <w:rFonts w:ascii="Arial" w:hAnsi="Arial" w:cs="Arial"/>
          <w:sz w:val="24"/>
          <w:szCs w:val="24"/>
        </w:rPr>
        <w:t>вского сельского поселения Кантем</w:t>
      </w:r>
      <w:r w:rsidR="00E52244">
        <w:rPr>
          <w:rFonts w:ascii="Arial" w:hAnsi="Arial" w:cs="Arial"/>
          <w:sz w:val="24"/>
          <w:szCs w:val="24"/>
        </w:rPr>
        <w:t>ировского муниципального района</w:t>
      </w:r>
    </w:p>
    <w:p w:rsidR="00B8568B" w:rsidRPr="00E52244" w:rsidRDefault="00B8568B" w:rsidP="00E522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244">
        <w:rPr>
          <w:rFonts w:ascii="Arial" w:hAnsi="Arial" w:cs="Arial"/>
          <w:b/>
          <w:sz w:val="24"/>
          <w:szCs w:val="24"/>
        </w:rPr>
        <w:t>р е ш и л:</w:t>
      </w: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 xml:space="preserve">1. 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службы </w:t>
      </w:r>
      <w:r w:rsidR="00E52244">
        <w:rPr>
          <w:rFonts w:ascii="Arial" w:hAnsi="Arial" w:cs="Arial"/>
          <w:sz w:val="24"/>
          <w:szCs w:val="24"/>
        </w:rPr>
        <w:t>Бондаре</w:t>
      </w:r>
      <w:r w:rsidRPr="00E52244">
        <w:rPr>
          <w:rFonts w:ascii="Arial" w:hAnsi="Arial" w:cs="Arial"/>
          <w:sz w:val="24"/>
          <w:szCs w:val="24"/>
        </w:rPr>
        <w:t xml:space="preserve">вского сельского поселения Кантемировского муниципального района, и муниципальными служащими </w:t>
      </w:r>
      <w:r w:rsidR="00E52244">
        <w:rPr>
          <w:rFonts w:ascii="Arial" w:hAnsi="Arial" w:cs="Arial"/>
          <w:sz w:val="24"/>
          <w:szCs w:val="24"/>
        </w:rPr>
        <w:t>Бондаре</w:t>
      </w:r>
      <w:r w:rsidRPr="00E52244">
        <w:rPr>
          <w:rFonts w:ascii="Arial" w:hAnsi="Arial" w:cs="Arial"/>
          <w:sz w:val="24"/>
          <w:szCs w:val="24"/>
        </w:rPr>
        <w:t>вского сельского поселения Кантемировского муниципального района, и соблюдения муниципальными служащими требований к служебному поведению (приложение№1).</w:t>
      </w: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2. Руководителям органов местного самоуправления</w:t>
      </w:r>
      <w:r w:rsidR="00E52244">
        <w:rPr>
          <w:rFonts w:ascii="Arial" w:hAnsi="Arial" w:cs="Arial"/>
          <w:sz w:val="24"/>
          <w:szCs w:val="24"/>
        </w:rPr>
        <w:t xml:space="preserve"> Бондаре</w:t>
      </w:r>
      <w:r w:rsidRPr="00E52244">
        <w:rPr>
          <w:rFonts w:ascii="Arial" w:hAnsi="Arial" w:cs="Arial"/>
          <w:sz w:val="24"/>
          <w:szCs w:val="24"/>
        </w:rPr>
        <w:t>вского сельского поселения Кантемировского муниципального района:</w:t>
      </w: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а) принять меры по обеспечению исполнения Положения, утвержденного настоящим решением: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б) обеспечить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52244">
          <w:rPr>
            <w:sz w:val="24"/>
            <w:szCs w:val="24"/>
          </w:rPr>
          <w:t>2008 г</w:t>
        </w:r>
      </w:smartTag>
      <w:r w:rsidRPr="00E52244">
        <w:rPr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в) принять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г) оказывать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</w:t>
      </w:r>
      <w:r w:rsidRPr="00E52244">
        <w:rPr>
          <w:sz w:val="24"/>
          <w:szCs w:val="24"/>
        </w:rPr>
        <w:lastRenderedPageBreak/>
        <w:t>а также уведомления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д) обеспечить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е) организовать прав</w:t>
      </w:r>
      <w:r w:rsidR="00E52244">
        <w:rPr>
          <w:sz w:val="24"/>
          <w:szCs w:val="24"/>
        </w:rPr>
        <w:t xml:space="preserve">овое просвещения муниципальных </w:t>
      </w:r>
      <w:r w:rsidRPr="00E52244">
        <w:rPr>
          <w:sz w:val="24"/>
          <w:szCs w:val="24"/>
        </w:rPr>
        <w:t>служащих;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ж) обеспечить проведение служебных проверок;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з) обеспечить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законодательством о муниципальной службе, проверок соблюдения муниципальными служащими требований к служебному поведению;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и) обеспечить взаимодействие с правоохранительными органами в установленной сфере деятельности.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3. Опубликовать настоящее решение в «ВЕСТНИКЕ» </w:t>
      </w:r>
      <w:proofErr w:type="spellStart"/>
      <w:r w:rsidRPr="00E52244">
        <w:rPr>
          <w:sz w:val="24"/>
          <w:szCs w:val="24"/>
        </w:rPr>
        <w:t>муниципально</w:t>
      </w:r>
      <w:proofErr w:type="spellEnd"/>
      <w:r w:rsidRPr="00E52244">
        <w:rPr>
          <w:sz w:val="24"/>
          <w:szCs w:val="24"/>
        </w:rPr>
        <w:t xml:space="preserve"> - правовых актов </w:t>
      </w:r>
      <w:r w:rsidR="00E52244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сельского поселения</w:t>
      </w:r>
      <w:r w:rsidR="00E52244">
        <w:rPr>
          <w:sz w:val="24"/>
          <w:szCs w:val="24"/>
        </w:rPr>
        <w:t>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4. Решение вступает в силу после опубликования.</w:t>
      </w: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68B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244" w:rsidRDefault="00E52244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244" w:rsidRDefault="00E52244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244" w:rsidRDefault="00E52244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244" w:rsidRDefault="00E52244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244" w:rsidRPr="00E52244" w:rsidRDefault="00E52244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 xml:space="preserve">Глава </w:t>
      </w:r>
      <w:r w:rsidR="00E52244">
        <w:rPr>
          <w:rFonts w:ascii="Arial" w:hAnsi="Arial" w:cs="Arial"/>
          <w:sz w:val="24"/>
          <w:szCs w:val="24"/>
        </w:rPr>
        <w:t>Бондаре</w:t>
      </w:r>
      <w:r w:rsidRPr="00E52244">
        <w:rPr>
          <w:rFonts w:ascii="Arial" w:hAnsi="Arial" w:cs="Arial"/>
          <w:sz w:val="24"/>
          <w:szCs w:val="24"/>
        </w:rPr>
        <w:t>вского</w:t>
      </w:r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 w:rsidR="00E52244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="00E52244">
        <w:rPr>
          <w:rFonts w:ascii="Arial" w:hAnsi="Arial" w:cs="Arial"/>
          <w:sz w:val="24"/>
          <w:szCs w:val="24"/>
        </w:rPr>
        <w:t>Шейкин</w:t>
      </w:r>
      <w:proofErr w:type="spellEnd"/>
    </w:p>
    <w:p w:rsidR="00B8568B" w:rsidRPr="00E52244" w:rsidRDefault="00B8568B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244" w:rsidRDefault="00E52244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68B" w:rsidRPr="00E52244" w:rsidRDefault="00B8568B" w:rsidP="00E52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68B" w:rsidRPr="00E52244" w:rsidRDefault="00B8568B" w:rsidP="008B14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Приложение</w:t>
      </w:r>
    </w:p>
    <w:p w:rsidR="00B8568B" w:rsidRPr="00E52244" w:rsidRDefault="00B8568B" w:rsidP="008B14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к решению Совета народных</w:t>
      </w:r>
    </w:p>
    <w:p w:rsidR="00B8568B" w:rsidRPr="00E52244" w:rsidRDefault="00B8568B" w:rsidP="008B14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 xml:space="preserve">депутатов </w:t>
      </w:r>
      <w:r w:rsidR="008B1407">
        <w:rPr>
          <w:rFonts w:ascii="Arial" w:hAnsi="Arial" w:cs="Arial"/>
          <w:sz w:val="24"/>
          <w:szCs w:val="24"/>
        </w:rPr>
        <w:t>Бондаре</w:t>
      </w:r>
      <w:r w:rsidRPr="00E52244">
        <w:rPr>
          <w:rFonts w:ascii="Arial" w:hAnsi="Arial" w:cs="Arial"/>
          <w:sz w:val="24"/>
          <w:szCs w:val="24"/>
        </w:rPr>
        <w:t xml:space="preserve">вского </w:t>
      </w:r>
    </w:p>
    <w:p w:rsidR="00B8568B" w:rsidRPr="00E52244" w:rsidRDefault="00B8568B" w:rsidP="008B14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сельского поселения Кантемировского</w:t>
      </w:r>
    </w:p>
    <w:p w:rsidR="00B8568B" w:rsidRPr="00E52244" w:rsidRDefault="00B8568B" w:rsidP="008B14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муниципального района</w:t>
      </w:r>
    </w:p>
    <w:p w:rsidR="00B8568B" w:rsidRPr="00E52244" w:rsidRDefault="00B8568B" w:rsidP="008B14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244">
        <w:rPr>
          <w:rFonts w:ascii="Arial" w:hAnsi="Arial" w:cs="Arial"/>
          <w:sz w:val="24"/>
          <w:szCs w:val="24"/>
        </w:rPr>
        <w:t>от 2</w:t>
      </w:r>
      <w:r w:rsidR="008B1407">
        <w:rPr>
          <w:rFonts w:ascii="Arial" w:hAnsi="Arial" w:cs="Arial"/>
          <w:sz w:val="24"/>
          <w:szCs w:val="24"/>
        </w:rPr>
        <w:t>5</w:t>
      </w:r>
      <w:r w:rsidRPr="00E52244">
        <w:rPr>
          <w:rFonts w:ascii="Arial" w:hAnsi="Arial" w:cs="Arial"/>
          <w:sz w:val="24"/>
          <w:szCs w:val="24"/>
        </w:rPr>
        <w:t>.11.2009 г. № 73</w:t>
      </w:r>
    </w:p>
    <w:p w:rsidR="00B8568B" w:rsidRPr="00E52244" w:rsidRDefault="00B8568B" w:rsidP="008B14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568B" w:rsidRPr="00E52244" w:rsidRDefault="00B8568B" w:rsidP="008B1407">
      <w:pPr>
        <w:pStyle w:val="ConsPlusTitle"/>
        <w:widowControl/>
        <w:jc w:val="center"/>
        <w:rPr>
          <w:sz w:val="24"/>
          <w:szCs w:val="24"/>
        </w:rPr>
      </w:pPr>
      <w:r w:rsidRPr="00E52244">
        <w:rPr>
          <w:sz w:val="24"/>
          <w:szCs w:val="24"/>
        </w:rPr>
        <w:t>ПОЛОЖЕНИЕ</w:t>
      </w:r>
    </w:p>
    <w:p w:rsidR="00B8568B" w:rsidRPr="00E52244" w:rsidRDefault="00B8568B" w:rsidP="008B1407">
      <w:pPr>
        <w:pStyle w:val="ConsPlusTitle"/>
        <w:widowControl/>
        <w:jc w:val="center"/>
        <w:rPr>
          <w:sz w:val="24"/>
          <w:szCs w:val="24"/>
        </w:rPr>
      </w:pPr>
      <w:r w:rsidRPr="00E52244">
        <w:rPr>
          <w:sz w:val="24"/>
          <w:szCs w:val="24"/>
        </w:rPr>
        <w:t>О ПРОВЕРКЕ ДОСТОВЕРНОСТИ И ПОЛНОТЫ</w:t>
      </w:r>
    </w:p>
    <w:p w:rsidR="00B8568B" w:rsidRPr="00E52244" w:rsidRDefault="00B8568B" w:rsidP="008B1407">
      <w:pPr>
        <w:pStyle w:val="ConsPlusTitle"/>
        <w:widowControl/>
        <w:jc w:val="center"/>
        <w:rPr>
          <w:sz w:val="24"/>
          <w:szCs w:val="24"/>
        </w:rPr>
      </w:pPr>
      <w:r w:rsidRPr="00E52244">
        <w:rPr>
          <w:sz w:val="24"/>
          <w:szCs w:val="24"/>
        </w:rPr>
        <w:t>СВЕДЕНИЙ, ПРЕДСТАВЛЯЕМЫХ ГРАЖДАНАМИ, ПРЕТЕНДУЮЩИМИ</w:t>
      </w:r>
      <w:r w:rsidR="008B1407">
        <w:rPr>
          <w:sz w:val="24"/>
          <w:szCs w:val="24"/>
        </w:rPr>
        <w:t xml:space="preserve"> </w:t>
      </w:r>
      <w:r w:rsidRPr="00E52244">
        <w:rPr>
          <w:sz w:val="24"/>
          <w:szCs w:val="24"/>
        </w:rPr>
        <w:t>НА ЗАМЕЩЕНИЕ ДОЛЖНОСТЕЙ МУНИЦИПАЛЬНОЙ СЛУЖБЫ</w:t>
      </w:r>
      <w:r w:rsidR="008B1407">
        <w:rPr>
          <w:sz w:val="24"/>
          <w:szCs w:val="24"/>
        </w:rPr>
        <w:t xml:space="preserve"> БОНДАРЕ</w:t>
      </w:r>
      <w:r w:rsidRPr="00E52244">
        <w:rPr>
          <w:sz w:val="24"/>
          <w:szCs w:val="24"/>
        </w:rPr>
        <w:t xml:space="preserve">ВСКОГО СЕЛЬСКОГО </w:t>
      </w:r>
      <w:r w:rsidR="008B1407">
        <w:rPr>
          <w:sz w:val="24"/>
          <w:szCs w:val="24"/>
        </w:rPr>
        <w:t xml:space="preserve">ПОСЕЛЕНИЯ </w:t>
      </w:r>
      <w:r w:rsidRPr="00E52244">
        <w:rPr>
          <w:sz w:val="24"/>
          <w:szCs w:val="24"/>
        </w:rPr>
        <w:t>КАНТЕМИРОВСКОГО МУНИЦИПАЛЬНОГО</w:t>
      </w:r>
      <w:r w:rsidR="008B1407">
        <w:rPr>
          <w:sz w:val="24"/>
          <w:szCs w:val="24"/>
        </w:rPr>
        <w:t xml:space="preserve"> </w:t>
      </w:r>
      <w:r w:rsidRPr="00E52244">
        <w:rPr>
          <w:sz w:val="24"/>
          <w:szCs w:val="24"/>
        </w:rPr>
        <w:t>РАЙОНА,</w:t>
      </w:r>
      <w:r w:rsidR="008B1407">
        <w:rPr>
          <w:sz w:val="24"/>
          <w:szCs w:val="24"/>
        </w:rPr>
        <w:t xml:space="preserve"> </w:t>
      </w:r>
      <w:r w:rsidRPr="00E52244">
        <w:rPr>
          <w:sz w:val="24"/>
          <w:szCs w:val="24"/>
        </w:rPr>
        <w:t xml:space="preserve">И МУНИЦИПАЛЬНЫМИ СЛУЖАЩИМИ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 xml:space="preserve">ВСКОГО </w:t>
      </w:r>
      <w:r w:rsidR="008B1407">
        <w:rPr>
          <w:sz w:val="24"/>
          <w:szCs w:val="24"/>
        </w:rPr>
        <w:t xml:space="preserve">СЕЛЬСКОГО </w:t>
      </w:r>
      <w:r w:rsidRPr="00E52244">
        <w:rPr>
          <w:sz w:val="24"/>
          <w:szCs w:val="24"/>
        </w:rPr>
        <w:t>ПОСЕЛЕНИЯ КАНТЕМИРОВСКОГО МУНИЦИПАЛЬНОГО РАЙОНА, И СОБЛЮДЕНИЯ МУНИЦИПАЛЬНЫМИ СЛУЖАЩИМИ ТРЕБОВАНИЙ</w:t>
      </w:r>
    </w:p>
    <w:p w:rsidR="00B8568B" w:rsidRPr="00E52244" w:rsidRDefault="00B8568B" w:rsidP="008B1407">
      <w:pPr>
        <w:pStyle w:val="ConsPlusTitle"/>
        <w:widowControl/>
        <w:jc w:val="center"/>
        <w:rPr>
          <w:sz w:val="24"/>
          <w:szCs w:val="24"/>
        </w:rPr>
      </w:pPr>
      <w:r w:rsidRPr="00E52244">
        <w:rPr>
          <w:sz w:val="24"/>
          <w:szCs w:val="24"/>
        </w:rPr>
        <w:t>К СЛУЖЕБНОМУ ПОВЕДЕНИЮ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случаях, предусмотренных законодательством: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муниципальными служащими (далее - муниципальные служащие) по состоянию на конец отчетного периода;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 при назначении на высшие и главные должности муниципальной службы и муниципальными служащими при замещении высших и главных должностей муниципальной службы; 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52244">
          <w:rPr>
            <w:sz w:val="24"/>
            <w:szCs w:val="24"/>
          </w:rPr>
          <w:t>2008 г</w:t>
        </w:r>
      </w:smartTag>
      <w:r w:rsidRPr="00E52244">
        <w:rPr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2. Проверка, предусмотренная подпунктом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3. Проверка, предусмотренная пунктом 1 настоящего Положения, осуществляется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5. Организационный отдел администрации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и сельского поселения Кантемировского муниципального района (далее - организационный отдел администрации района) по решению главы администрации Кантемировского муниципального района осуществляет проверку: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назначение на которые и освобождение от которых осуществляются главой администрации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сельского поселения Кантемировского муниципального района;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соблюдения муниципальными служащими, замещающими должности муниципальной службы, требований к служебному поведению.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8. Основанием для проверки является письменно оформленная информация: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9. Информация, предусмотренная пунктом 8 настоящего Положения, может быть предоставлена: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правоохранительными и налоговыми органами;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в) Общественной палатой Кантемировского муниципального района.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10. Информация анонимного характера не может служить основанием для проверки.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12. </w:t>
      </w:r>
      <w:r w:rsidR="008B1407">
        <w:rPr>
          <w:sz w:val="24"/>
          <w:szCs w:val="24"/>
        </w:rPr>
        <w:t>А</w:t>
      </w:r>
      <w:r w:rsidRPr="00E52244">
        <w:rPr>
          <w:sz w:val="24"/>
          <w:szCs w:val="24"/>
        </w:rPr>
        <w:t>дминистраци</w:t>
      </w:r>
      <w:r w:rsidR="008B1407">
        <w:rPr>
          <w:sz w:val="24"/>
          <w:szCs w:val="24"/>
        </w:rPr>
        <w:t>я</w:t>
      </w:r>
      <w:r w:rsidRPr="00E52244">
        <w:rPr>
          <w:sz w:val="24"/>
          <w:szCs w:val="24"/>
        </w:rPr>
        <w:t xml:space="preserve">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сельского поселения осуществля</w:t>
      </w:r>
      <w:r w:rsidR="008B1407">
        <w:rPr>
          <w:sz w:val="24"/>
          <w:szCs w:val="24"/>
        </w:rPr>
        <w:t>е</w:t>
      </w:r>
      <w:r w:rsidRPr="00E52244">
        <w:rPr>
          <w:sz w:val="24"/>
          <w:szCs w:val="24"/>
        </w:rPr>
        <w:t>т проверку: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самостоятельно;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E52244">
          <w:rPr>
            <w:sz w:val="24"/>
            <w:szCs w:val="24"/>
          </w:rPr>
          <w:t>1995 г</w:t>
        </w:r>
      </w:smartTag>
      <w:r w:rsidRPr="00E52244">
        <w:rPr>
          <w:sz w:val="24"/>
          <w:szCs w:val="24"/>
        </w:rPr>
        <w:t>. N 144-ФЗ "Об оперативно-</w:t>
      </w:r>
      <w:proofErr w:type="spellStart"/>
      <w:r w:rsidRPr="00E52244">
        <w:rPr>
          <w:sz w:val="24"/>
          <w:szCs w:val="24"/>
        </w:rPr>
        <w:t>разыскной</w:t>
      </w:r>
      <w:proofErr w:type="spellEnd"/>
      <w:r w:rsidRPr="00E52244">
        <w:rPr>
          <w:sz w:val="24"/>
          <w:szCs w:val="24"/>
        </w:rPr>
        <w:t xml:space="preserve"> деятельности" (далее - Федеральный закон "Об оперативно-</w:t>
      </w:r>
      <w:proofErr w:type="spellStart"/>
      <w:r w:rsidRPr="00E52244">
        <w:rPr>
          <w:sz w:val="24"/>
          <w:szCs w:val="24"/>
        </w:rPr>
        <w:t>разыскной</w:t>
      </w:r>
      <w:proofErr w:type="spellEnd"/>
      <w:r w:rsidRPr="00E52244">
        <w:rPr>
          <w:sz w:val="24"/>
          <w:szCs w:val="24"/>
        </w:rPr>
        <w:t xml:space="preserve"> деятельности").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13. При осуществлении проверки, предусмотренной подпунктом "а" пункта 12 настоящего Положения, должностные лица администрации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сельского поселения вправе: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проводить беседу с гражданином или муниципальным служащим;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 -</w:t>
      </w:r>
      <w:r w:rsidR="008B1407">
        <w:rPr>
          <w:sz w:val="24"/>
          <w:szCs w:val="24"/>
        </w:rPr>
        <w:t xml:space="preserve"> </w:t>
      </w:r>
      <w:proofErr w:type="spellStart"/>
      <w:r w:rsidRPr="00E52244">
        <w:rPr>
          <w:sz w:val="24"/>
          <w:szCs w:val="24"/>
        </w:rPr>
        <w:t>разыскной</w:t>
      </w:r>
      <w:proofErr w:type="spellEnd"/>
      <w:r w:rsidRPr="00E52244">
        <w:rPr>
          <w:sz w:val="24"/>
          <w:szCs w:val="24"/>
        </w:rPr>
        <w:t xml:space="preserve">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 муниципального  служащего,; о достоверности и полноте сведений, представленных гражданином в </w:t>
      </w:r>
      <w:r w:rsidRPr="00E52244">
        <w:rPr>
          <w:sz w:val="24"/>
          <w:szCs w:val="24"/>
        </w:rPr>
        <w:lastRenderedPageBreak/>
        <w:t>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14. В запросе, предусмотренном подпунктом "г" пункта 13 настоящего Положения, указываются: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Кантемировского муниципального района,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г) содержание и объем сведений, подлежащих проверке;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д) срок представления запрашиваемых сведений;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ж) другие необходимые сведения.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15. В запросе о проведении оперативно-</w:t>
      </w:r>
      <w:proofErr w:type="spellStart"/>
      <w:r w:rsidRPr="00E52244">
        <w:rPr>
          <w:sz w:val="24"/>
          <w:szCs w:val="24"/>
        </w:rPr>
        <w:t>разыскных</w:t>
      </w:r>
      <w:proofErr w:type="spellEnd"/>
      <w:r w:rsidRPr="00E52244">
        <w:rPr>
          <w:sz w:val="24"/>
          <w:szCs w:val="24"/>
        </w:rPr>
        <w:t xml:space="preserve"> мероприятий, помимо сведений, перечисленных в пункте 14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</w:t>
      </w:r>
      <w:proofErr w:type="spellStart"/>
      <w:r w:rsidRPr="00E52244">
        <w:rPr>
          <w:sz w:val="24"/>
          <w:szCs w:val="24"/>
        </w:rPr>
        <w:t>разыскной</w:t>
      </w:r>
      <w:proofErr w:type="spellEnd"/>
      <w:r w:rsidRPr="00E52244">
        <w:rPr>
          <w:sz w:val="24"/>
          <w:szCs w:val="24"/>
        </w:rPr>
        <w:t xml:space="preserve"> деятельности".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16. Запросы о проведении оперативно-</w:t>
      </w:r>
      <w:proofErr w:type="spellStart"/>
      <w:r w:rsidRPr="00E52244">
        <w:rPr>
          <w:sz w:val="24"/>
          <w:szCs w:val="24"/>
        </w:rPr>
        <w:t>разыскных</w:t>
      </w:r>
      <w:proofErr w:type="spellEnd"/>
      <w:r w:rsidRPr="00E52244">
        <w:rPr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При проведении оперативно-</w:t>
      </w:r>
      <w:proofErr w:type="spellStart"/>
      <w:r w:rsidRPr="00E52244">
        <w:rPr>
          <w:sz w:val="24"/>
          <w:szCs w:val="24"/>
        </w:rPr>
        <w:t>разыскных</w:t>
      </w:r>
      <w:proofErr w:type="spellEnd"/>
      <w:r w:rsidRPr="00E52244">
        <w:rPr>
          <w:sz w:val="24"/>
          <w:szCs w:val="24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</w:t>
      </w:r>
      <w:proofErr w:type="spellStart"/>
      <w:r w:rsidRPr="00E52244">
        <w:rPr>
          <w:sz w:val="24"/>
          <w:szCs w:val="24"/>
        </w:rPr>
        <w:t>разыскной</w:t>
      </w:r>
      <w:proofErr w:type="spellEnd"/>
      <w:r w:rsidRPr="00E52244">
        <w:rPr>
          <w:sz w:val="24"/>
          <w:szCs w:val="24"/>
        </w:rPr>
        <w:t xml:space="preserve"> деятельности".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E52244">
        <w:rPr>
          <w:sz w:val="24"/>
          <w:szCs w:val="24"/>
        </w:rPr>
        <w:t>разыскной</w:t>
      </w:r>
      <w:proofErr w:type="spellEnd"/>
      <w:r w:rsidRPr="00E52244">
        <w:rPr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19. Руководитель органа местного самоуправления или соответствующего структурного подразделения обеспечивает: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20. По окончании проверки должностные лица администрации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сельского поселения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21. Муниципальный служащий вправе: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а) давать пояснения в письменной форме: в ходе проверки; по вопросам, указанным в подпункте "б" пункта 19 настоящего Положения; по результатам проверки;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в) обращаться к руководителю органа местного самоуправления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22. Пояснения, указанные в пункте 21 настоящего Положения, приобщаются к материалам проверки.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24. Лицу, принявшему решение о проведении </w:t>
      </w:r>
      <w:proofErr w:type="gramStart"/>
      <w:r w:rsidRPr="00E52244">
        <w:rPr>
          <w:sz w:val="24"/>
          <w:szCs w:val="24"/>
        </w:rPr>
        <w:t>проверки</w:t>
      </w:r>
      <w:proofErr w:type="gramEnd"/>
      <w:r w:rsidRPr="00E52244">
        <w:rPr>
          <w:sz w:val="24"/>
          <w:szCs w:val="24"/>
        </w:rPr>
        <w:t xml:space="preserve"> предоставляется доклад о ее результатах.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25.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Кантемировского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27. При установлении в ходе проверки обстоятельств, свидетельствующих о несоблюдении муниципальным служащим требований о предотвращении или </w:t>
      </w:r>
      <w:r w:rsidRPr="00E52244">
        <w:rPr>
          <w:sz w:val="24"/>
          <w:szCs w:val="24"/>
        </w:rPr>
        <w:lastRenderedPageBreak/>
        <w:t>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28. Подлинники справок о доходах, об имуществе и обязательствах имущественного характера, поступивших в администрацию </w:t>
      </w:r>
      <w:r w:rsidR="008B1407">
        <w:rPr>
          <w:sz w:val="24"/>
          <w:szCs w:val="24"/>
        </w:rPr>
        <w:t>Бондаре</w:t>
      </w:r>
      <w:r w:rsidRPr="00E52244">
        <w:rPr>
          <w:sz w:val="24"/>
          <w:szCs w:val="24"/>
        </w:rPr>
        <w:t>вского сельского поселения</w:t>
      </w:r>
      <w:r w:rsidR="008B1407">
        <w:rPr>
          <w:sz w:val="24"/>
          <w:szCs w:val="24"/>
        </w:rPr>
        <w:t>,</w:t>
      </w:r>
      <w:r w:rsidRPr="00E52244">
        <w:rPr>
          <w:sz w:val="24"/>
          <w:szCs w:val="24"/>
        </w:rPr>
        <w:t xml:space="preserve"> приобщаются к личным делам.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244">
        <w:rPr>
          <w:sz w:val="24"/>
          <w:szCs w:val="24"/>
        </w:rPr>
        <w:t xml:space="preserve">29. Материалы проверки хранятся в администрации поселения </w:t>
      </w:r>
      <w:bookmarkStart w:id="0" w:name="_GoBack"/>
      <w:bookmarkEnd w:id="0"/>
      <w:r w:rsidRPr="00E52244">
        <w:rPr>
          <w:sz w:val="24"/>
          <w:szCs w:val="24"/>
        </w:rPr>
        <w:t>в течение трех лет со дня ее окончания, после чего передаются в архив.</w:t>
      </w: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8568B" w:rsidRPr="00E52244" w:rsidRDefault="00B8568B" w:rsidP="00E5224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D4FFF" w:rsidRPr="00E52244" w:rsidRDefault="00CD4FFF" w:rsidP="00E5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D4FFF" w:rsidRPr="00E5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68B"/>
    <w:rsid w:val="008B1407"/>
    <w:rsid w:val="00B8568B"/>
    <w:rsid w:val="00CD4FFF"/>
    <w:rsid w:val="00E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05FE5"/>
  <w15:docId w15:val="{42D68F65-FAF0-496D-8759-EEC780B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3</cp:revision>
  <dcterms:created xsi:type="dcterms:W3CDTF">2019-10-17T10:11:00Z</dcterms:created>
  <dcterms:modified xsi:type="dcterms:W3CDTF">2021-06-30T13:04:00Z</dcterms:modified>
</cp:coreProperties>
</file>