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018" w:rsidRPr="00E4127E" w:rsidRDefault="00135018" w:rsidP="00135018">
      <w:pPr>
        <w:pStyle w:val="a4"/>
        <w:ind w:firstLine="709"/>
        <w:jc w:val="center"/>
        <w:rPr>
          <w:rFonts w:ascii="Arial" w:hAnsi="Arial" w:cs="Arial"/>
          <w:sz w:val="24"/>
          <w:szCs w:val="24"/>
        </w:rPr>
      </w:pPr>
      <w:r w:rsidRPr="00E4127E">
        <w:rPr>
          <w:rFonts w:ascii="Arial" w:hAnsi="Arial" w:cs="Arial"/>
          <w:sz w:val="24"/>
          <w:szCs w:val="24"/>
        </w:rPr>
        <w:t>АДМИНИСТРАЦИЯ</w:t>
      </w:r>
    </w:p>
    <w:p w:rsidR="00135018" w:rsidRPr="00E4127E" w:rsidRDefault="00135018" w:rsidP="00135018">
      <w:pPr>
        <w:pStyle w:val="a4"/>
        <w:ind w:firstLine="709"/>
        <w:jc w:val="center"/>
        <w:rPr>
          <w:rFonts w:ascii="Arial" w:hAnsi="Arial" w:cs="Arial"/>
          <w:sz w:val="24"/>
          <w:szCs w:val="24"/>
        </w:rPr>
      </w:pPr>
      <w:r w:rsidRPr="00E4127E">
        <w:rPr>
          <w:rFonts w:ascii="Arial" w:hAnsi="Arial" w:cs="Arial"/>
          <w:sz w:val="24"/>
          <w:szCs w:val="24"/>
        </w:rPr>
        <w:t>БОНДАРЕВСКОГО СЕЛЬСКОГО ПОСЕЛЕНИЯ</w:t>
      </w:r>
    </w:p>
    <w:p w:rsidR="00135018" w:rsidRPr="00E4127E" w:rsidRDefault="00135018" w:rsidP="00135018">
      <w:pPr>
        <w:pStyle w:val="a4"/>
        <w:ind w:firstLine="709"/>
        <w:jc w:val="center"/>
        <w:rPr>
          <w:rFonts w:ascii="Arial" w:hAnsi="Arial" w:cs="Arial"/>
          <w:sz w:val="24"/>
          <w:szCs w:val="24"/>
        </w:rPr>
      </w:pPr>
      <w:r w:rsidRPr="00E4127E">
        <w:rPr>
          <w:rFonts w:ascii="Arial" w:hAnsi="Arial" w:cs="Arial"/>
          <w:sz w:val="24"/>
          <w:szCs w:val="24"/>
        </w:rPr>
        <w:t>КАНТЕМИРОВСКОГО МУНИЦИПАЛЬНОГО РАЙОНА</w:t>
      </w:r>
    </w:p>
    <w:p w:rsidR="00135018" w:rsidRPr="00E4127E" w:rsidRDefault="00135018" w:rsidP="00135018">
      <w:pPr>
        <w:pStyle w:val="a4"/>
        <w:ind w:firstLine="709"/>
        <w:jc w:val="center"/>
        <w:rPr>
          <w:rFonts w:ascii="Arial" w:hAnsi="Arial" w:cs="Arial"/>
          <w:sz w:val="24"/>
          <w:szCs w:val="24"/>
        </w:rPr>
      </w:pPr>
      <w:r w:rsidRPr="00E4127E">
        <w:rPr>
          <w:rFonts w:ascii="Arial" w:hAnsi="Arial" w:cs="Arial"/>
          <w:sz w:val="24"/>
          <w:szCs w:val="24"/>
        </w:rPr>
        <w:t>ВОРОНЕЖСКОЙ ОБЛАСТИ</w:t>
      </w:r>
    </w:p>
    <w:p w:rsidR="00135018" w:rsidRPr="00E4127E" w:rsidRDefault="00135018" w:rsidP="00135018">
      <w:pPr>
        <w:ind w:firstLine="709"/>
        <w:jc w:val="center"/>
        <w:rPr>
          <w:rFonts w:cs="Arial"/>
        </w:rPr>
      </w:pPr>
    </w:p>
    <w:p w:rsidR="00135018" w:rsidRDefault="00135018" w:rsidP="00135018">
      <w:pPr>
        <w:ind w:firstLine="709"/>
        <w:jc w:val="center"/>
        <w:rPr>
          <w:rFonts w:cs="Arial"/>
        </w:rPr>
      </w:pPr>
      <w:r w:rsidRPr="00E4127E">
        <w:rPr>
          <w:rFonts w:cs="Arial"/>
        </w:rPr>
        <w:t>П О С Т А Н О В Л Е Н И Е</w:t>
      </w:r>
    </w:p>
    <w:p w:rsidR="00135018" w:rsidRPr="00E4127E" w:rsidRDefault="00135018" w:rsidP="00135018">
      <w:pPr>
        <w:ind w:firstLine="709"/>
        <w:rPr>
          <w:rFonts w:cs="Arial"/>
        </w:rPr>
      </w:pPr>
    </w:p>
    <w:p w:rsidR="00135018" w:rsidRDefault="00135018" w:rsidP="00135018">
      <w:pPr>
        <w:ind w:firstLine="0"/>
        <w:rPr>
          <w:rFonts w:cs="Arial"/>
        </w:rPr>
      </w:pPr>
      <w:r w:rsidRPr="00E4127E">
        <w:rPr>
          <w:rFonts w:cs="Arial"/>
        </w:rPr>
        <w:t>о</w:t>
      </w:r>
      <w:r>
        <w:rPr>
          <w:rFonts w:cs="Arial"/>
        </w:rPr>
        <w:t>т</w:t>
      </w:r>
      <w:r w:rsidRPr="00E4127E">
        <w:rPr>
          <w:rFonts w:cs="Arial"/>
        </w:rPr>
        <w:t xml:space="preserve"> 20.11.2015</w:t>
      </w:r>
      <w:r>
        <w:rPr>
          <w:rFonts w:cs="Arial"/>
        </w:rPr>
        <w:t xml:space="preserve"> </w:t>
      </w:r>
      <w:r w:rsidRPr="00E4127E">
        <w:rPr>
          <w:rFonts w:cs="Arial"/>
        </w:rPr>
        <w:t>г</w:t>
      </w:r>
      <w:r>
        <w:rPr>
          <w:rFonts w:cs="Arial"/>
        </w:rPr>
        <w:t>.</w:t>
      </w:r>
      <w:r w:rsidRPr="00E4127E">
        <w:rPr>
          <w:rFonts w:cs="Arial"/>
        </w:rPr>
        <w:t xml:space="preserve"> № 29</w:t>
      </w:r>
    </w:p>
    <w:p w:rsidR="00135018" w:rsidRDefault="00135018" w:rsidP="00135018">
      <w:pPr>
        <w:ind w:firstLine="0"/>
        <w:rPr>
          <w:rFonts w:cs="Arial"/>
        </w:rPr>
      </w:pPr>
      <w:r>
        <w:rPr>
          <w:rFonts w:cs="Arial"/>
        </w:rPr>
        <w:t>с. Бондарево</w:t>
      </w:r>
    </w:p>
    <w:p w:rsidR="00135018" w:rsidRPr="00E4127E" w:rsidRDefault="00135018" w:rsidP="00135018">
      <w:pPr>
        <w:ind w:firstLine="709"/>
        <w:rPr>
          <w:rFonts w:cs="Arial"/>
        </w:rPr>
      </w:pPr>
    </w:p>
    <w:p w:rsidR="00135018" w:rsidRDefault="00135018" w:rsidP="00135018">
      <w:pPr>
        <w:pStyle w:val="Title"/>
      </w:pPr>
      <w:r w:rsidRPr="00E4127E">
        <w:rPr>
          <w:rFonts w:eastAsia="SimSun"/>
          <w:lang w:eastAsia="hi-IN" w:bidi="hi-IN"/>
        </w:rPr>
        <w:t xml:space="preserve">Об утверждении административного регламента по предоставлению </w:t>
      </w:r>
      <w:r>
        <w:rPr>
          <w:rFonts w:eastAsia="SimSun"/>
          <w:lang w:eastAsia="hi-IN" w:bidi="hi-IN"/>
        </w:rPr>
        <w:t>м</w:t>
      </w:r>
      <w:r w:rsidRPr="00E4127E">
        <w:rPr>
          <w:rFonts w:eastAsia="SimSun"/>
          <w:lang w:eastAsia="hi-IN" w:bidi="hi-IN"/>
        </w:rPr>
        <w:t xml:space="preserve">униципальной услуги </w:t>
      </w:r>
      <w:r w:rsidRPr="00E4127E">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t>,</w:t>
      </w:r>
      <w:r w:rsidRPr="00E4127E">
        <w:t xml:space="preserve"> без проведения торгов»</w:t>
      </w:r>
    </w:p>
    <w:p w:rsidR="00135018" w:rsidRPr="00E4127E" w:rsidRDefault="00135018" w:rsidP="00135018">
      <w:pPr>
        <w:pStyle w:val="Title"/>
        <w:spacing w:before="0" w:after="0"/>
        <w:ind w:firstLine="709"/>
        <w:jc w:val="both"/>
        <w:outlineLvl w:val="9"/>
        <w:rPr>
          <w:b w:val="0"/>
          <w:sz w:val="24"/>
          <w:szCs w:val="24"/>
        </w:rPr>
      </w:pPr>
    </w:p>
    <w:p w:rsidR="00135018" w:rsidRDefault="00135018" w:rsidP="00135018">
      <w:pPr>
        <w:pStyle w:val="ConsPlusTitle"/>
        <w:ind w:firstLine="709"/>
        <w:jc w:val="center"/>
        <w:rPr>
          <w:rFonts w:ascii="Arial" w:hAnsi="Arial" w:cs="Arial"/>
          <w:b w:val="0"/>
          <w:sz w:val="24"/>
          <w:szCs w:val="24"/>
        </w:rPr>
      </w:pPr>
      <w:r w:rsidRPr="00E4127E">
        <w:rPr>
          <w:rFonts w:ascii="Arial" w:hAnsi="Arial" w:cs="Arial"/>
          <w:b w:val="0"/>
          <w:sz w:val="24"/>
          <w:szCs w:val="24"/>
        </w:rPr>
        <w:t>(в ред. Пост. № 23 от 03.07.2017 г., № 6 от 12.02.2019 г.)</w:t>
      </w:r>
    </w:p>
    <w:p w:rsidR="00135018" w:rsidRPr="00E4127E" w:rsidRDefault="00135018" w:rsidP="00135018">
      <w:pPr>
        <w:pStyle w:val="ConsPlusTitle"/>
        <w:ind w:firstLine="709"/>
        <w:jc w:val="both"/>
        <w:rPr>
          <w:rFonts w:ascii="Arial" w:hAnsi="Arial" w:cs="Arial"/>
          <w:b w:val="0"/>
          <w:sz w:val="24"/>
          <w:szCs w:val="24"/>
        </w:rPr>
      </w:pPr>
    </w:p>
    <w:p w:rsidR="00135018" w:rsidRPr="00E4127E" w:rsidRDefault="00135018" w:rsidP="00135018">
      <w:pPr>
        <w:ind w:firstLine="709"/>
        <w:rPr>
          <w:rFonts w:cs="Arial"/>
        </w:rPr>
      </w:pPr>
      <w:r w:rsidRPr="00E4127E">
        <w:rPr>
          <w:rFonts w:cs="Arial"/>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w:t>
      </w:r>
      <w:r>
        <w:rPr>
          <w:rFonts w:cs="Arial"/>
        </w:rPr>
        <w:t xml:space="preserve"> </w:t>
      </w:r>
      <w:r w:rsidRPr="00E4127E">
        <w:rPr>
          <w:rFonts w:cs="Arial"/>
        </w:rPr>
        <w:t>г. № 210-ФЗ «Об организации предоставления государственных и муниципальных услуг», администрация Бондаревского сельского поселения Кантемировского муниципального района Воронежской области</w:t>
      </w:r>
    </w:p>
    <w:p w:rsidR="00135018" w:rsidRPr="00E4127E" w:rsidRDefault="00135018" w:rsidP="00135018">
      <w:pPr>
        <w:ind w:firstLine="709"/>
        <w:rPr>
          <w:rFonts w:cs="Arial"/>
        </w:rPr>
      </w:pPr>
      <w:r w:rsidRPr="00E4127E">
        <w:rPr>
          <w:rFonts w:cs="Arial"/>
        </w:rPr>
        <w:t>ПОСТАНОВЛЯЕТ:</w:t>
      </w:r>
    </w:p>
    <w:p w:rsidR="00135018" w:rsidRPr="00E4127E" w:rsidRDefault="00135018" w:rsidP="00135018">
      <w:pPr>
        <w:pStyle w:val="ConsPlusTitle"/>
        <w:ind w:firstLine="709"/>
        <w:jc w:val="both"/>
        <w:rPr>
          <w:rFonts w:ascii="Arial" w:hAnsi="Arial" w:cs="Arial"/>
          <w:b w:val="0"/>
          <w:sz w:val="24"/>
          <w:szCs w:val="24"/>
        </w:rPr>
      </w:pPr>
      <w:r w:rsidRPr="00E4127E">
        <w:rPr>
          <w:rFonts w:ascii="Arial" w:hAnsi="Arial" w:cs="Arial"/>
          <w:b w:val="0"/>
          <w:sz w:val="24"/>
          <w:szCs w:val="24"/>
        </w:rPr>
        <w:t>1. Утвердить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(приложение).</w:t>
      </w:r>
    </w:p>
    <w:p w:rsidR="00135018" w:rsidRPr="00E4127E" w:rsidRDefault="00135018" w:rsidP="00135018">
      <w:pPr>
        <w:ind w:firstLine="709"/>
        <w:rPr>
          <w:rFonts w:cs="Arial"/>
        </w:rPr>
      </w:pPr>
      <w:r w:rsidRPr="00E4127E">
        <w:rPr>
          <w:rFonts w:cs="Arial"/>
        </w:rPr>
        <w:t>2.Разместить утвержденный административный регламент по предоставлению муниципальной услуги на официальном сайте администрации Бондаревского сельского поселения Кантемировского муниципального района Воронежской области.</w:t>
      </w:r>
    </w:p>
    <w:p w:rsidR="00135018" w:rsidRPr="00E4127E" w:rsidRDefault="00135018" w:rsidP="00135018">
      <w:pPr>
        <w:ind w:firstLine="709"/>
        <w:rPr>
          <w:rFonts w:cs="Arial"/>
        </w:rPr>
      </w:pPr>
      <w:r w:rsidRPr="00E4127E">
        <w:rPr>
          <w:rFonts w:cs="Arial"/>
        </w:rPr>
        <w:t>3.Настоящее постановление вступает в силу с момента его опубликования в Вестнике муниципальных правовых актов Бондаревского сельского поселения Кантемировского муниципального района Воронежской области.</w:t>
      </w:r>
    </w:p>
    <w:p w:rsidR="00135018" w:rsidRDefault="00135018" w:rsidP="00135018">
      <w:pPr>
        <w:ind w:firstLine="709"/>
        <w:rPr>
          <w:rFonts w:cs="Arial"/>
        </w:rPr>
      </w:pPr>
      <w:r w:rsidRPr="00E4127E">
        <w:rPr>
          <w:rFonts w:cs="Arial"/>
          <w:bCs/>
        </w:rPr>
        <w:t xml:space="preserve">4. </w:t>
      </w:r>
      <w:r w:rsidRPr="00E4127E">
        <w:rPr>
          <w:rFonts w:cs="Arial"/>
        </w:rPr>
        <w:t>Контроль за исполнением настоящего постановления оставляю за собой.</w:t>
      </w:r>
    </w:p>
    <w:p w:rsidR="00135018" w:rsidRPr="00E4127E" w:rsidRDefault="00135018" w:rsidP="00135018">
      <w:pPr>
        <w:ind w:firstLine="709"/>
        <w:rPr>
          <w:rFonts w:cs="Arial"/>
        </w:rPr>
      </w:pPr>
    </w:p>
    <w:p w:rsidR="00135018" w:rsidRPr="00E4127E" w:rsidRDefault="00135018" w:rsidP="00135018">
      <w:pPr>
        <w:pStyle w:val="a4"/>
        <w:ind w:firstLine="709"/>
        <w:jc w:val="both"/>
        <w:rPr>
          <w:rFonts w:ascii="Arial" w:hAnsi="Arial" w:cs="Arial"/>
          <w:sz w:val="24"/>
          <w:szCs w:val="24"/>
        </w:rPr>
      </w:pPr>
      <w:r w:rsidRPr="00E4127E">
        <w:rPr>
          <w:rFonts w:ascii="Arial" w:hAnsi="Arial" w:cs="Arial"/>
          <w:sz w:val="24"/>
          <w:szCs w:val="24"/>
        </w:rPr>
        <w:t>Глава Бондаревского сельского поселения В.С. Лесников</w:t>
      </w:r>
    </w:p>
    <w:p w:rsidR="00135018" w:rsidRPr="00E4127E" w:rsidRDefault="00135018" w:rsidP="00135018">
      <w:pPr>
        <w:pStyle w:val="a4"/>
        <w:ind w:left="4536"/>
        <w:jc w:val="both"/>
        <w:rPr>
          <w:rFonts w:ascii="Arial" w:hAnsi="Arial" w:cs="Arial"/>
          <w:bCs/>
          <w:sz w:val="24"/>
          <w:szCs w:val="24"/>
        </w:rPr>
      </w:pPr>
      <w:r w:rsidRPr="00E4127E">
        <w:rPr>
          <w:rFonts w:ascii="Arial" w:hAnsi="Arial" w:cs="Arial"/>
          <w:sz w:val="24"/>
          <w:szCs w:val="24"/>
        </w:rPr>
        <w:br w:type="page"/>
      </w:r>
      <w:r w:rsidRPr="00E4127E">
        <w:rPr>
          <w:rFonts w:ascii="Arial" w:hAnsi="Arial" w:cs="Arial"/>
          <w:bCs/>
          <w:sz w:val="24"/>
          <w:szCs w:val="24"/>
        </w:rPr>
        <w:lastRenderedPageBreak/>
        <w:t xml:space="preserve">Приложение </w:t>
      </w:r>
    </w:p>
    <w:p w:rsidR="00135018" w:rsidRPr="00E4127E" w:rsidRDefault="00135018" w:rsidP="00135018">
      <w:pPr>
        <w:pStyle w:val="a4"/>
        <w:ind w:left="4536"/>
        <w:jc w:val="both"/>
        <w:rPr>
          <w:rFonts w:ascii="Arial" w:hAnsi="Arial" w:cs="Arial"/>
          <w:bCs/>
          <w:sz w:val="24"/>
          <w:szCs w:val="24"/>
        </w:rPr>
      </w:pPr>
      <w:r w:rsidRPr="00E4127E">
        <w:rPr>
          <w:rFonts w:ascii="Arial" w:hAnsi="Arial" w:cs="Arial"/>
          <w:bCs/>
          <w:sz w:val="24"/>
          <w:szCs w:val="24"/>
        </w:rPr>
        <w:t>к постановлению администрации</w:t>
      </w:r>
    </w:p>
    <w:p w:rsidR="00135018" w:rsidRPr="00E4127E" w:rsidRDefault="00135018" w:rsidP="00135018">
      <w:pPr>
        <w:widowControl w:val="0"/>
        <w:autoSpaceDE w:val="0"/>
        <w:autoSpaceDN w:val="0"/>
        <w:adjustRightInd w:val="0"/>
        <w:ind w:left="4536" w:firstLine="0"/>
        <w:contextualSpacing/>
        <w:rPr>
          <w:rFonts w:cs="Arial"/>
          <w:bCs/>
        </w:rPr>
      </w:pPr>
      <w:r w:rsidRPr="00E4127E">
        <w:rPr>
          <w:rFonts w:cs="Arial"/>
          <w:bCs/>
        </w:rPr>
        <w:t xml:space="preserve">Бондаревского сельского </w:t>
      </w:r>
    </w:p>
    <w:p w:rsidR="00135018" w:rsidRPr="00E4127E" w:rsidRDefault="00135018" w:rsidP="00135018">
      <w:pPr>
        <w:widowControl w:val="0"/>
        <w:autoSpaceDE w:val="0"/>
        <w:autoSpaceDN w:val="0"/>
        <w:adjustRightInd w:val="0"/>
        <w:ind w:left="4536" w:firstLine="0"/>
        <w:contextualSpacing/>
        <w:rPr>
          <w:rFonts w:cs="Arial"/>
          <w:bCs/>
        </w:rPr>
      </w:pPr>
      <w:r w:rsidRPr="00E4127E">
        <w:rPr>
          <w:rFonts w:cs="Arial"/>
          <w:bCs/>
        </w:rPr>
        <w:t>поселения от 20.11.2015</w:t>
      </w:r>
      <w:r>
        <w:rPr>
          <w:rFonts w:cs="Arial"/>
          <w:bCs/>
        </w:rPr>
        <w:t xml:space="preserve"> </w:t>
      </w:r>
      <w:r w:rsidRPr="00E4127E">
        <w:rPr>
          <w:rFonts w:cs="Arial"/>
          <w:bCs/>
        </w:rPr>
        <w:t>г. № 29</w:t>
      </w:r>
    </w:p>
    <w:p w:rsidR="00135018" w:rsidRPr="00E4127E" w:rsidRDefault="00135018" w:rsidP="00135018">
      <w:pPr>
        <w:widowControl w:val="0"/>
        <w:autoSpaceDE w:val="0"/>
        <w:autoSpaceDN w:val="0"/>
        <w:adjustRightInd w:val="0"/>
        <w:ind w:left="4536" w:firstLine="0"/>
        <w:contextualSpacing/>
        <w:rPr>
          <w:rFonts w:cs="Arial"/>
          <w:bCs/>
        </w:rPr>
      </w:pPr>
      <w:r>
        <w:rPr>
          <w:rFonts w:cs="Arial"/>
          <w:bCs/>
        </w:rPr>
        <w:t>(в ред. Пост. № 6 от 12</w:t>
      </w:r>
      <w:r w:rsidRPr="00E4127E">
        <w:rPr>
          <w:rFonts w:cs="Arial"/>
          <w:bCs/>
        </w:rPr>
        <w:t>.0</w:t>
      </w:r>
      <w:r>
        <w:rPr>
          <w:rFonts w:cs="Arial"/>
          <w:bCs/>
        </w:rPr>
        <w:t>2</w:t>
      </w:r>
      <w:r w:rsidRPr="00E4127E">
        <w:rPr>
          <w:rFonts w:cs="Arial"/>
          <w:bCs/>
        </w:rPr>
        <w:t>.201</w:t>
      </w:r>
      <w:r>
        <w:rPr>
          <w:rFonts w:cs="Arial"/>
          <w:bCs/>
        </w:rPr>
        <w:t>9</w:t>
      </w:r>
      <w:r w:rsidRPr="00E4127E">
        <w:rPr>
          <w:rFonts w:cs="Arial"/>
          <w:bCs/>
        </w:rPr>
        <w:t xml:space="preserve"> г.)</w:t>
      </w:r>
    </w:p>
    <w:p w:rsidR="00135018" w:rsidRPr="00E4127E" w:rsidRDefault="00135018" w:rsidP="00135018">
      <w:pPr>
        <w:pStyle w:val="ConsPlusTitle"/>
        <w:ind w:firstLine="709"/>
        <w:jc w:val="both"/>
        <w:rPr>
          <w:rFonts w:ascii="Arial" w:hAnsi="Arial" w:cs="Arial"/>
          <w:b w:val="0"/>
          <w:sz w:val="24"/>
          <w:szCs w:val="24"/>
        </w:rPr>
      </w:pPr>
    </w:p>
    <w:p w:rsidR="00135018" w:rsidRPr="00E4127E" w:rsidRDefault="00135018" w:rsidP="00135018">
      <w:pPr>
        <w:pStyle w:val="ConsPlusTitle"/>
        <w:ind w:firstLine="709"/>
        <w:jc w:val="center"/>
        <w:rPr>
          <w:rFonts w:ascii="Arial" w:hAnsi="Arial" w:cs="Arial"/>
          <w:b w:val="0"/>
          <w:sz w:val="24"/>
          <w:szCs w:val="24"/>
        </w:rPr>
      </w:pPr>
      <w:r w:rsidRPr="00E4127E">
        <w:rPr>
          <w:rFonts w:ascii="Arial" w:hAnsi="Arial" w:cs="Arial"/>
          <w:b w:val="0"/>
          <w:sz w:val="24"/>
          <w:szCs w:val="24"/>
        </w:rPr>
        <w:t>АДМИНИСТРАТИВНЫЙ РЕГЛАМЕНТ</w:t>
      </w:r>
    </w:p>
    <w:p w:rsidR="00135018" w:rsidRPr="00E4127E" w:rsidRDefault="00135018" w:rsidP="00135018">
      <w:pPr>
        <w:pStyle w:val="ConsPlusTitle"/>
        <w:ind w:firstLine="709"/>
        <w:jc w:val="center"/>
        <w:rPr>
          <w:rFonts w:ascii="Arial" w:hAnsi="Arial" w:cs="Arial"/>
          <w:b w:val="0"/>
          <w:sz w:val="24"/>
          <w:szCs w:val="24"/>
        </w:rPr>
      </w:pPr>
      <w:r w:rsidRPr="00E4127E">
        <w:rPr>
          <w:rFonts w:ascii="Arial" w:hAnsi="Arial" w:cs="Arial"/>
          <w:b w:val="0"/>
          <w:sz w:val="24"/>
          <w:szCs w:val="24"/>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35018" w:rsidRPr="00E4127E" w:rsidRDefault="00135018" w:rsidP="00135018">
      <w:pPr>
        <w:pStyle w:val="ConsPlusNormal"/>
        <w:ind w:firstLine="709"/>
        <w:jc w:val="both"/>
        <w:rPr>
          <w:rFonts w:ascii="Arial" w:hAnsi="Arial" w:cs="Arial"/>
          <w:sz w:val="24"/>
          <w:szCs w:val="24"/>
        </w:rPr>
      </w:pPr>
    </w:p>
    <w:p w:rsidR="00135018" w:rsidRPr="00E4127E" w:rsidRDefault="00135018" w:rsidP="00135018">
      <w:pPr>
        <w:pStyle w:val="ConsPlusNormal"/>
        <w:ind w:firstLine="709"/>
        <w:jc w:val="both"/>
        <w:rPr>
          <w:rFonts w:ascii="Arial" w:hAnsi="Arial" w:cs="Arial"/>
          <w:sz w:val="24"/>
          <w:szCs w:val="24"/>
        </w:rPr>
      </w:pPr>
      <w:r w:rsidRPr="00E4127E">
        <w:rPr>
          <w:rFonts w:ascii="Arial" w:hAnsi="Arial" w:cs="Arial"/>
          <w:sz w:val="24"/>
          <w:szCs w:val="24"/>
        </w:rPr>
        <w:t>I. Общие положения</w:t>
      </w:r>
    </w:p>
    <w:p w:rsidR="00135018" w:rsidRPr="00E4127E" w:rsidRDefault="00135018" w:rsidP="00135018">
      <w:pPr>
        <w:pStyle w:val="ConsPlusNormal"/>
        <w:ind w:firstLine="709"/>
        <w:jc w:val="both"/>
        <w:rPr>
          <w:rFonts w:ascii="Arial" w:hAnsi="Arial" w:cs="Arial"/>
          <w:sz w:val="24"/>
          <w:szCs w:val="24"/>
        </w:rPr>
      </w:pPr>
    </w:p>
    <w:p w:rsidR="00135018" w:rsidRPr="00E4127E" w:rsidRDefault="00135018" w:rsidP="00135018">
      <w:pPr>
        <w:numPr>
          <w:ilvl w:val="1"/>
          <w:numId w:val="1"/>
        </w:numPr>
        <w:tabs>
          <w:tab w:val="num" w:pos="142"/>
          <w:tab w:val="left" w:pos="1440"/>
          <w:tab w:val="left" w:pos="1560"/>
        </w:tabs>
        <w:ind w:left="0" w:firstLine="709"/>
        <w:contextualSpacing/>
        <w:rPr>
          <w:rFonts w:cs="Arial"/>
        </w:rPr>
      </w:pPr>
      <w:r w:rsidRPr="00E4127E">
        <w:rPr>
          <w:rFonts w:cs="Arial"/>
        </w:rPr>
        <w:t>Предмет регулирования административного регламента.</w:t>
      </w:r>
    </w:p>
    <w:p w:rsidR="00135018" w:rsidRPr="00E4127E" w:rsidRDefault="00135018" w:rsidP="00135018">
      <w:pPr>
        <w:pStyle w:val="ConsPlusNormal"/>
        <w:ind w:firstLine="709"/>
        <w:jc w:val="both"/>
        <w:rPr>
          <w:rFonts w:ascii="Arial" w:hAnsi="Arial" w:cs="Arial"/>
          <w:sz w:val="24"/>
          <w:szCs w:val="24"/>
        </w:rPr>
      </w:pPr>
      <w:r w:rsidRPr="00E4127E">
        <w:rPr>
          <w:rFonts w:ascii="Arial" w:hAnsi="Arial" w:cs="Arial"/>
          <w:sz w:val="24"/>
          <w:szCs w:val="24"/>
        </w:rPr>
        <w:t>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Бондаревского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Бондаревского сельского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35018" w:rsidRPr="00E4127E" w:rsidRDefault="00135018" w:rsidP="00135018">
      <w:pPr>
        <w:pStyle w:val="a3"/>
        <w:numPr>
          <w:ilvl w:val="1"/>
          <w:numId w:val="1"/>
        </w:numPr>
        <w:tabs>
          <w:tab w:val="left" w:pos="1440"/>
          <w:tab w:val="left" w:pos="1560"/>
        </w:tabs>
        <w:ind w:left="0" w:firstLine="709"/>
        <w:rPr>
          <w:rFonts w:cs="Arial"/>
        </w:rPr>
      </w:pPr>
      <w:r w:rsidRPr="00E4127E">
        <w:rPr>
          <w:rFonts w:cs="Arial"/>
        </w:rPr>
        <w:t>Описание заявителей</w:t>
      </w:r>
    </w:p>
    <w:p w:rsidR="00135018" w:rsidRPr="00E4127E" w:rsidRDefault="00135018" w:rsidP="00135018">
      <w:pPr>
        <w:pStyle w:val="a3"/>
        <w:tabs>
          <w:tab w:val="left" w:pos="1440"/>
          <w:tab w:val="left" w:pos="1560"/>
        </w:tabs>
        <w:ind w:left="0" w:firstLine="709"/>
        <w:rPr>
          <w:rFonts w:cs="Arial"/>
        </w:rPr>
      </w:pPr>
      <w:r w:rsidRPr="00E4127E">
        <w:rPr>
          <w:rFonts w:cs="Arial"/>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
    <w:p w:rsidR="00135018" w:rsidRPr="00E4127E" w:rsidRDefault="00135018" w:rsidP="00135018">
      <w:pPr>
        <w:pStyle w:val="ConsPlusNormal"/>
        <w:ind w:firstLine="709"/>
        <w:jc w:val="both"/>
        <w:rPr>
          <w:rFonts w:ascii="Arial" w:hAnsi="Arial" w:cs="Arial"/>
          <w:sz w:val="24"/>
          <w:szCs w:val="24"/>
        </w:rPr>
      </w:pPr>
      <w:r w:rsidRPr="00E4127E">
        <w:rPr>
          <w:rFonts w:ascii="Arial" w:hAnsi="Arial" w:cs="Arial"/>
          <w:sz w:val="24"/>
          <w:szCs w:val="24"/>
          <w:shd w:val="clear" w:color="auto" w:fill="FFFFFF"/>
        </w:rPr>
        <w:t>От имени заявителей за предоставлением муниципальной услуги могут обратиться</w:t>
      </w:r>
      <w:r w:rsidRPr="00E4127E">
        <w:rPr>
          <w:rFonts w:ascii="Arial" w:hAnsi="Arial" w:cs="Arial"/>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135018" w:rsidRPr="00E4127E" w:rsidRDefault="00135018" w:rsidP="00135018">
      <w:pPr>
        <w:pStyle w:val="a3"/>
        <w:numPr>
          <w:ilvl w:val="1"/>
          <w:numId w:val="1"/>
        </w:numPr>
        <w:autoSpaceDE w:val="0"/>
        <w:autoSpaceDN w:val="0"/>
        <w:adjustRightInd w:val="0"/>
        <w:ind w:left="0" w:firstLine="709"/>
        <w:rPr>
          <w:rFonts w:cs="Arial"/>
        </w:rPr>
      </w:pPr>
      <w:r w:rsidRPr="00E4127E">
        <w:rPr>
          <w:rFonts w:cs="Arial"/>
        </w:rPr>
        <w:lastRenderedPageBreak/>
        <w:t>Требования к порядку информирования о предоставлении муниципальной услуги.</w:t>
      </w:r>
    </w:p>
    <w:p w:rsidR="00135018" w:rsidRPr="00E4127E" w:rsidRDefault="00135018" w:rsidP="00135018">
      <w:pPr>
        <w:pStyle w:val="ConsPlusNormal"/>
        <w:numPr>
          <w:ilvl w:val="2"/>
          <w:numId w:val="1"/>
        </w:numPr>
        <w:tabs>
          <w:tab w:val="num" w:pos="142"/>
        </w:tabs>
        <w:suppressAutoHyphens/>
        <w:autoSpaceDN/>
        <w:ind w:left="0" w:firstLine="709"/>
        <w:contextualSpacing/>
        <w:jc w:val="both"/>
        <w:rPr>
          <w:rFonts w:ascii="Arial" w:hAnsi="Arial" w:cs="Arial"/>
          <w:sz w:val="24"/>
          <w:szCs w:val="24"/>
        </w:rPr>
      </w:pPr>
      <w:bookmarkStart w:id="0" w:name="P45"/>
      <w:bookmarkEnd w:id="0"/>
      <w:r w:rsidRPr="00E4127E">
        <w:rPr>
          <w:rFonts w:ascii="Arial" w:hAnsi="Arial" w:cs="Arial"/>
          <w:sz w:val="24"/>
          <w:szCs w:val="24"/>
        </w:rPr>
        <w:t>Орган, предоставляющий муниципальную услугу: администрация Бондаревского сельского поселения (далее – администрация).</w:t>
      </w:r>
    </w:p>
    <w:p w:rsidR="00135018" w:rsidRPr="00E4127E" w:rsidRDefault="00135018" w:rsidP="00135018">
      <w:pPr>
        <w:widowControl w:val="0"/>
        <w:tabs>
          <w:tab w:val="num" w:pos="142"/>
          <w:tab w:val="left" w:pos="1440"/>
          <w:tab w:val="left" w:pos="1560"/>
        </w:tabs>
        <w:ind w:firstLine="709"/>
        <w:rPr>
          <w:rFonts w:cs="Arial"/>
        </w:rPr>
      </w:pPr>
      <w:r w:rsidRPr="00E4127E">
        <w:rPr>
          <w:rFonts w:cs="Arial"/>
        </w:rPr>
        <w:t>Администрация расположена по адресу: село Бондарево, улица Базарная,4а, Кантемировского района, Воронежской области.</w:t>
      </w:r>
    </w:p>
    <w:p w:rsidR="00135018" w:rsidRPr="00E4127E" w:rsidRDefault="00135018" w:rsidP="00135018">
      <w:pPr>
        <w:tabs>
          <w:tab w:val="num" w:pos="142"/>
        </w:tabs>
        <w:autoSpaceDE w:val="0"/>
        <w:autoSpaceDN w:val="0"/>
        <w:adjustRightInd w:val="0"/>
        <w:ind w:firstLine="709"/>
        <w:rPr>
          <w:rFonts w:cs="Arial"/>
        </w:rPr>
      </w:pPr>
      <w:r w:rsidRPr="00E4127E">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35018" w:rsidRPr="00E4127E" w:rsidRDefault="00135018" w:rsidP="00135018">
      <w:pPr>
        <w:numPr>
          <w:ilvl w:val="2"/>
          <w:numId w:val="1"/>
        </w:numPr>
        <w:tabs>
          <w:tab w:val="num" w:pos="142"/>
        </w:tabs>
        <w:autoSpaceDE w:val="0"/>
        <w:autoSpaceDN w:val="0"/>
        <w:adjustRightInd w:val="0"/>
        <w:ind w:left="0" w:firstLine="709"/>
        <w:contextualSpacing/>
        <w:rPr>
          <w:rFonts w:cs="Arial"/>
        </w:rPr>
      </w:pPr>
      <w:r w:rsidRPr="00E4127E">
        <w:rPr>
          <w:rFonts w:cs="Arial"/>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Бондаревского сельского поселения, МФЦ приводятся в приложении № 1 к настоящему Административному регламенту и размещаются:</w:t>
      </w:r>
    </w:p>
    <w:p w:rsidR="00135018" w:rsidRPr="00E4127E" w:rsidRDefault="00135018" w:rsidP="00135018">
      <w:pPr>
        <w:autoSpaceDE w:val="0"/>
        <w:autoSpaceDN w:val="0"/>
        <w:adjustRightInd w:val="0"/>
        <w:ind w:firstLine="709"/>
        <w:rPr>
          <w:rFonts w:cs="Arial"/>
        </w:rPr>
      </w:pPr>
      <w:r w:rsidRPr="00E4127E">
        <w:rPr>
          <w:rFonts w:cs="Arial"/>
        </w:rPr>
        <w:t>- на официальном сайте администрации в сети Интернет (АВ</w:t>
      </w:r>
      <w:r w:rsidRPr="00E4127E">
        <w:rPr>
          <w:rFonts w:cs="Arial"/>
          <w:lang w:val="en-US"/>
        </w:rPr>
        <w:t>SP</w:t>
      </w:r>
      <w:r w:rsidRPr="00E4127E">
        <w:rPr>
          <w:rFonts w:cs="Arial"/>
        </w:rPr>
        <w:t xml:space="preserve"> 36@ </w:t>
      </w:r>
      <w:r w:rsidRPr="00E4127E">
        <w:rPr>
          <w:rFonts w:cs="Arial"/>
          <w:lang w:val="en-US"/>
        </w:rPr>
        <w:t>yandex</w:t>
      </w:r>
      <w:r w:rsidRPr="00E4127E">
        <w:rPr>
          <w:rFonts w:cs="Arial"/>
        </w:rPr>
        <w:t>.</w:t>
      </w:r>
      <w:r w:rsidRPr="00E4127E">
        <w:rPr>
          <w:rFonts w:cs="Arial"/>
          <w:lang w:val="en-US"/>
        </w:rPr>
        <w:t>ru</w:t>
      </w:r>
      <w:r w:rsidRPr="00E4127E">
        <w:rPr>
          <w:rFonts w:cs="Arial"/>
        </w:rPr>
        <w:t>. );</w:t>
      </w:r>
    </w:p>
    <w:p w:rsidR="00135018" w:rsidRPr="00E4127E" w:rsidRDefault="00135018" w:rsidP="00135018">
      <w:pPr>
        <w:autoSpaceDE w:val="0"/>
        <w:autoSpaceDN w:val="0"/>
        <w:adjustRightInd w:val="0"/>
        <w:ind w:firstLine="709"/>
        <w:rPr>
          <w:rFonts w:cs="Arial"/>
        </w:rPr>
      </w:pPr>
      <w:r w:rsidRPr="00E4127E">
        <w:rPr>
          <w:rFonts w:cs="Arial"/>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135018" w:rsidRPr="00E4127E" w:rsidRDefault="00135018" w:rsidP="00135018">
      <w:pPr>
        <w:numPr>
          <w:ilvl w:val="0"/>
          <w:numId w:val="2"/>
        </w:numPr>
        <w:tabs>
          <w:tab w:val="num" w:pos="142"/>
        </w:tabs>
        <w:autoSpaceDE w:val="0"/>
        <w:autoSpaceDN w:val="0"/>
        <w:adjustRightInd w:val="0"/>
        <w:ind w:left="0" w:firstLine="709"/>
        <w:contextualSpacing/>
        <w:rPr>
          <w:rFonts w:cs="Arial"/>
        </w:rPr>
      </w:pPr>
      <w:r w:rsidRPr="00E4127E">
        <w:rPr>
          <w:rFonts w:cs="Arial"/>
        </w:rPr>
        <w:t>на Едином портале государственных и муниципальных услуг (функций) в сети Интернет (www.gosuslugi.ru);</w:t>
      </w:r>
    </w:p>
    <w:p w:rsidR="00135018" w:rsidRPr="00E4127E" w:rsidRDefault="00135018" w:rsidP="00135018">
      <w:pPr>
        <w:numPr>
          <w:ilvl w:val="0"/>
          <w:numId w:val="2"/>
        </w:numPr>
        <w:tabs>
          <w:tab w:val="num" w:pos="142"/>
        </w:tabs>
        <w:autoSpaceDE w:val="0"/>
        <w:autoSpaceDN w:val="0"/>
        <w:adjustRightInd w:val="0"/>
        <w:ind w:left="0" w:firstLine="709"/>
        <w:contextualSpacing/>
        <w:rPr>
          <w:rFonts w:cs="Arial"/>
        </w:rPr>
      </w:pPr>
      <w:r w:rsidRPr="00E4127E">
        <w:rPr>
          <w:rFonts w:cs="Arial"/>
        </w:rPr>
        <w:t>на официальном сайте МФЦ (mfc.vr№.ru);</w:t>
      </w:r>
    </w:p>
    <w:p w:rsidR="00135018" w:rsidRPr="00E4127E" w:rsidRDefault="00135018" w:rsidP="00135018">
      <w:pPr>
        <w:numPr>
          <w:ilvl w:val="0"/>
          <w:numId w:val="2"/>
        </w:numPr>
        <w:tabs>
          <w:tab w:val="num" w:pos="142"/>
        </w:tabs>
        <w:autoSpaceDE w:val="0"/>
        <w:autoSpaceDN w:val="0"/>
        <w:adjustRightInd w:val="0"/>
        <w:ind w:left="0" w:firstLine="709"/>
        <w:contextualSpacing/>
        <w:rPr>
          <w:rFonts w:cs="Arial"/>
        </w:rPr>
      </w:pPr>
      <w:r w:rsidRPr="00E4127E">
        <w:rPr>
          <w:rFonts w:cs="Arial"/>
        </w:rPr>
        <w:t>на информационном стенде в администрации;</w:t>
      </w:r>
    </w:p>
    <w:p w:rsidR="00135018" w:rsidRPr="00E4127E" w:rsidRDefault="00135018" w:rsidP="00135018">
      <w:pPr>
        <w:numPr>
          <w:ilvl w:val="0"/>
          <w:numId w:val="2"/>
        </w:numPr>
        <w:tabs>
          <w:tab w:val="num" w:pos="142"/>
        </w:tabs>
        <w:autoSpaceDE w:val="0"/>
        <w:autoSpaceDN w:val="0"/>
        <w:adjustRightInd w:val="0"/>
        <w:ind w:left="0" w:firstLine="709"/>
        <w:contextualSpacing/>
        <w:rPr>
          <w:rFonts w:cs="Arial"/>
        </w:rPr>
      </w:pPr>
      <w:r w:rsidRPr="00E4127E">
        <w:rPr>
          <w:rFonts w:cs="Arial"/>
        </w:rPr>
        <w:t>на информационном стенде в МФЦ.</w:t>
      </w:r>
    </w:p>
    <w:p w:rsidR="00135018" w:rsidRPr="00E4127E" w:rsidRDefault="00135018" w:rsidP="00135018">
      <w:pPr>
        <w:widowControl w:val="0"/>
        <w:numPr>
          <w:ilvl w:val="2"/>
          <w:numId w:val="1"/>
        </w:numPr>
        <w:tabs>
          <w:tab w:val="num" w:pos="142"/>
        </w:tabs>
        <w:autoSpaceDE w:val="0"/>
        <w:autoSpaceDN w:val="0"/>
        <w:adjustRightInd w:val="0"/>
        <w:ind w:left="0" w:firstLine="709"/>
        <w:contextualSpacing/>
        <w:rPr>
          <w:rFonts w:cs="Arial"/>
        </w:rPr>
      </w:pPr>
      <w:r w:rsidRPr="00E4127E">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35018" w:rsidRPr="00E4127E" w:rsidRDefault="00135018" w:rsidP="00135018">
      <w:pPr>
        <w:numPr>
          <w:ilvl w:val="0"/>
          <w:numId w:val="3"/>
        </w:numPr>
        <w:tabs>
          <w:tab w:val="num" w:pos="142"/>
        </w:tabs>
        <w:autoSpaceDE w:val="0"/>
        <w:autoSpaceDN w:val="0"/>
        <w:adjustRightInd w:val="0"/>
        <w:ind w:left="0" w:firstLine="709"/>
        <w:contextualSpacing/>
        <w:rPr>
          <w:rFonts w:cs="Arial"/>
        </w:rPr>
      </w:pPr>
      <w:r w:rsidRPr="00E4127E">
        <w:rPr>
          <w:rFonts w:cs="Arial"/>
        </w:rPr>
        <w:t>непосредственно в администрации,</w:t>
      </w:r>
    </w:p>
    <w:p w:rsidR="00135018" w:rsidRPr="00E4127E" w:rsidRDefault="00135018" w:rsidP="00135018">
      <w:pPr>
        <w:numPr>
          <w:ilvl w:val="0"/>
          <w:numId w:val="3"/>
        </w:numPr>
        <w:tabs>
          <w:tab w:val="num" w:pos="142"/>
        </w:tabs>
        <w:autoSpaceDE w:val="0"/>
        <w:autoSpaceDN w:val="0"/>
        <w:adjustRightInd w:val="0"/>
        <w:ind w:left="0" w:firstLine="709"/>
        <w:contextualSpacing/>
        <w:rPr>
          <w:rFonts w:cs="Arial"/>
        </w:rPr>
      </w:pPr>
      <w:r w:rsidRPr="00E4127E">
        <w:rPr>
          <w:rFonts w:cs="Arial"/>
        </w:rPr>
        <w:t>непосредственно в МФЦ;</w:t>
      </w:r>
    </w:p>
    <w:p w:rsidR="00135018" w:rsidRPr="00E4127E" w:rsidRDefault="00135018" w:rsidP="00135018">
      <w:pPr>
        <w:numPr>
          <w:ilvl w:val="0"/>
          <w:numId w:val="3"/>
        </w:numPr>
        <w:tabs>
          <w:tab w:val="num" w:pos="142"/>
        </w:tabs>
        <w:autoSpaceDE w:val="0"/>
        <w:autoSpaceDN w:val="0"/>
        <w:adjustRightInd w:val="0"/>
        <w:ind w:left="0" w:firstLine="709"/>
        <w:contextualSpacing/>
        <w:rPr>
          <w:rFonts w:cs="Arial"/>
        </w:rPr>
      </w:pPr>
      <w:r w:rsidRPr="00E4127E">
        <w:rPr>
          <w:rFonts w:cs="Arial"/>
        </w:rPr>
        <w:t>с использованием средств телефонной связи, средств сети Интернет.</w:t>
      </w:r>
    </w:p>
    <w:p w:rsidR="00135018" w:rsidRPr="00E4127E" w:rsidRDefault="00135018" w:rsidP="00135018">
      <w:pPr>
        <w:numPr>
          <w:ilvl w:val="2"/>
          <w:numId w:val="1"/>
        </w:numPr>
        <w:tabs>
          <w:tab w:val="num" w:pos="142"/>
        </w:tabs>
        <w:autoSpaceDE w:val="0"/>
        <w:autoSpaceDN w:val="0"/>
        <w:adjustRightInd w:val="0"/>
        <w:ind w:left="0" w:firstLine="709"/>
        <w:contextualSpacing/>
        <w:rPr>
          <w:rFonts w:cs="Arial"/>
        </w:rPr>
      </w:pPr>
      <w:r w:rsidRPr="00E4127E">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35018" w:rsidRPr="00E4127E" w:rsidRDefault="00135018" w:rsidP="00135018">
      <w:pPr>
        <w:tabs>
          <w:tab w:val="num" w:pos="142"/>
        </w:tabs>
        <w:autoSpaceDE w:val="0"/>
        <w:autoSpaceDN w:val="0"/>
        <w:adjustRightInd w:val="0"/>
        <w:ind w:firstLine="709"/>
        <w:rPr>
          <w:rFonts w:cs="Arial"/>
        </w:rPr>
      </w:pPr>
      <w:r w:rsidRPr="00E4127E">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35018" w:rsidRPr="00E4127E" w:rsidRDefault="00135018" w:rsidP="00135018">
      <w:pPr>
        <w:tabs>
          <w:tab w:val="num" w:pos="142"/>
        </w:tabs>
        <w:autoSpaceDE w:val="0"/>
        <w:autoSpaceDN w:val="0"/>
        <w:adjustRightInd w:val="0"/>
        <w:ind w:firstLine="709"/>
        <w:rPr>
          <w:rFonts w:cs="Arial"/>
        </w:rPr>
      </w:pPr>
      <w:r w:rsidRPr="00E4127E">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35018" w:rsidRPr="00E4127E" w:rsidRDefault="00135018" w:rsidP="00135018">
      <w:pPr>
        <w:numPr>
          <w:ilvl w:val="0"/>
          <w:numId w:val="3"/>
        </w:numPr>
        <w:tabs>
          <w:tab w:val="num" w:pos="142"/>
        </w:tabs>
        <w:autoSpaceDE w:val="0"/>
        <w:autoSpaceDN w:val="0"/>
        <w:adjustRightInd w:val="0"/>
        <w:ind w:left="0" w:firstLine="709"/>
        <w:contextualSpacing/>
        <w:rPr>
          <w:rFonts w:cs="Arial"/>
        </w:rPr>
      </w:pPr>
      <w:r w:rsidRPr="00E4127E">
        <w:rPr>
          <w:rFonts w:cs="Arial"/>
        </w:rPr>
        <w:t>текст настоящего Административного регламента;</w:t>
      </w:r>
    </w:p>
    <w:p w:rsidR="00135018" w:rsidRPr="00E4127E" w:rsidRDefault="00135018" w:rsidP="00135018">
      <w:pPr>
        <w:numPr>
          <w:ilvl w:val="0"/>
          <w:numId w:val="3"/>
        </w:numPr>
        <w:tabs>
          <w:tab w:val="num" w:pos="142"/>
        </w:tabs>
        <w:autoSpaceDE w:val="0"/>
        <w:autoSpaceDN w:val="0"/>
        <w:adjustRightInd w:val="0"/>
        <w:ind w:left="0" w:firstLine="709"/>
        <w:contextualSpacing/>
        <w:rPr>
          <w:rFonts w:cs="Arial"/>
        </w:rPr>
      </w:pPr>
      <w:r w:rsidRPr="00E4127E">
        <w:rPr>
          <w:rFonts w:cs="Arial"/>
        </w:rPr>
        <w:t>тексты, выдержки из нормативных правовых актов, регулирующих предоставление муниципальной услуги;</w:t>
      </w:r>
    </w:p>
    <w:p w:rsidR="00135018" w:rsidRPr="00E4127E" w:rsidRDefault="00135018" w:rsidP="00135018">
      <w:pPr>
        <w:numPr>
          <w:ilvl w:val="0"/>
          <w:numId w:val="3"/>
        </w:numPr>
        <w:tabs>
          <w:tab w:val="num" w:pos="142"/>
        </w:tabs>
        <w:autoSpaceDE w:val="0"/>
        <w:autoSpaceDN w:val="0"/>
        <w:adjustRightInd w:val="0"/>
        <w:ind w:left="0" w:firstLine="709"/>
        <w:contextualSpacing/>
        <w:rPr>
          <w:rFonts w:cs="Arial"/>
        </w:rPr>
      </w:pPr>
      <w:r w:rsidRPr="00E4127E">
        <w:rPr>
          <w:rFonts w:cs="Arial"/>
        </w:rPr>
        <w:lastRenderedPageBreak/>
        <w:t>формы, образцы заявлений, иных документов.</w:t>
      </w:r>
    </w:p>
    <w:p w:rsidR="00135018" w:rsidRPr="00E4127E" w:rsidRDefault="00135018" w:rsidP="00135018">
      <w:pPr>
        <w:numPr>
          <w:ilvl w:val="2"/>
          <w:numId w:val="1"/>
        </w:numPr>
        <w:tabs>
          <w:tab w:val="num" w:pos="142"/>
        </w:tabs>
        <w:autoSpaceDE w:val="0"/>
        <w:autoSpaceDN w:val="0"/>
        <w:adjustRightInd w:val="0"/>
        <w:ind w:left="0" w:firstLine="709"/>
        <w:contextualSpacing/>
        <w:rPr>
          <w:rFonts w:cs="Arial"/>
        </w:rPr>
      </w:pPr>
      <w:r w:rsidRPr="00E4127E">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35018" w:rsidRPr="00E4127E" w:rsidRDefault="00135018" w:rsidP="00135018">
      <w:pPr>
        <w:numPr>
          <w:ilvl w:val="0"/>
          <w:numId w:val="3"/>
        </w:numPr>
        <w:tabs>
          <w:tab w:val="num" w:pos="142"/>
        </w:tabs>
        <w:autoSpaceDE w:val="0"/>
        <w:autoSpaceDN w:val="0"/>
        <w:adjustRightInd w:val="0"/>
        <w:ind w:left="0" w:firstLine="709"/>
        <w:contextualSpacing/>
        <w:rPr>
          <w:rFonts w:cs="Arial"/>
        </w:rPr>
      </w:pPr>
      <w:r w:rsidRPr="00E4127E">
        <w:rPr>
          <w:rFonts w:cs="Arial"/>
        </w:rPr>
        <w:t>о порядке предоставления муниципальной услуги;</w:t>
      </w:r>
    </w:p>
    <w:p w:rsidR="00135018" w:rsidRPr="00E4127E" w:rsidRDefault="00135018" w:rsidP="00135018">
      <w:pPr>
        <w:numPr>
          <w:ilvl w:val="0"/>
          <w:numId w:val="3"/>
        </w:numPr>
        <w:tabs>
          <w:tab w:val="num" w:pos="142"/>
        </w:tabs>
        <w:autoSpaceDE w:val="0"/>
        <w:autoSpaceDN w:val="0"/>
        <w:adjustRightInd w:val="0"/>
        <w:ind w:left="0" w:firstLine="709"/>
        <w:contextualSpacing/>
        <w:rPr>
          <w:rFonts w:cs="Arial"/>
        </w:rPr>
      </w:pPr>
      <w:r w:rsidRPr="00E4127E">
        <w:rPr>
          <w:rFonts w:cs="Arial"/>
        </w:rPr>
        <w:t>о ходе предоставления муниципальной услуги;</w:t>
      </w:r>
    </w:p>
    <w:p w:rsidR="00135018" w:rsidRPr="00E4127E" w:rsidRDefault="00135018" w:rsidP="00135018">
      <w:pPr>
        <w:numPr>
          <w:ilvl w:val="0"/>
          <w:numId w:val="3"/>
        </w:numPr>
        <w:tabs>
          <w:tab w:val="num" w:pos="142"/>
        </w:tabs>
        <w:autoSpaceDE w:val="0"/>
        <w:autoSpaceDN w:val="0"/>
        <w:adjustRightInd w:val="0"/>
        <w:ind w:left="0" w:firstLine="709"/>
        <w:contextualSpacing/>
        <w:rPr>
          <w:rFonts w:cs="Arial"/>
        </w:rPr>
      </w:pPr>
      <w:r w:rsidRPr="00E4127E">
        <w:rPr>
          <w:rFonts w:cs="Arial"/>
        </w:rPr>
        <w:t>об отказе в предоставлении муниципальной услуги.</w:t>
      </w:r>
    </w:p>
    <w:p w:rsidR="00135018" w:rsidRPr="00E4127E" w:rsidRDefault="00135018" w:rsidP="00135018">
      <w:pPr>
        <w:numPr>
          <w:ilvl w:val="2"/>
          <w:numId w:val="1"/>
        </w:numPr>
        <w:tabs>
          <w:tab w:val="num" w:pos="142"/>
        </w:tabs>
        <w:autoSpaceDE w:val="0"/>
        <w:autoSpaceDN w:val="0"/>
        <w:adjustRightInd w:val="0"/>
        <w:ind w:left="0" w:firstLine="709"/>
        <w:contextualSpacing/>
        <w:rPr>
          <w:rFonts w:cs="Arial"/>
        </w:rPr>
      </w:pPr>
      <w:r w:rsidRPr="00E4127E">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135018" w:rsidRPr="00E4127E" w:rsidRDefault="00135018" w:rsidP="00135018">
      <w:pPr>
        <w:numPr>
          <w:ilvl w:val="2"/>
          <w:numId w:val="1"/>
        </w:numPr>
        <w:tabs>
          <w:tab w:val="num" w:pos="142"/>
        </w:tabs>
        <w:autoSpaceDE w:val="0"/>
        <w:autoSpaceDN w:val="0"/>
        <w:adjustRightInd w:val="0"/>
        <w:ind w:left="0" w:firstLine="709"/>
        <w:contextualSpacing/>
        <w:rPr>
          <w:rFonts w:cs="Arial"/>
        </w:rPr>
      </w:pPr>
      <w:r w:rsidRPr="00E4127E">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35018" w:rsidRPr="00E4127E" w:rsidRDefault="00135018" w:rsidP="00135018">
      <w:pPr>
        <w:tabs>
          <w:tab w:val="num" w:pos="142"/>
        </w:tabs>
        <w:autoSpaceDE w:val="0"/>
        <w:autoSpaceDN w:val="0"/>
        <w:adjustRightInd w:val="0"/>
        <w:ind w:firstLine="709"/>
        <w:rPr>
          <w:rFonts w:cs="Arial"/>
        </w:rPr>
      </w:pPr>
      <w:r w:rsidRPr="00E4127E">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35018" w:rsidRPr="00E4127E" w:rsidRDefault="00135018" w:rsidP="00135018">
      <w:pPr>
        <w:tabs>
          <w:tab w:val="num" w:pos="142"/>
        </w:tabs>
        <w:autoSpaceDE w:val="0"/>
        <w:autoSpaceDN w:val="0"/>
        <w:adjustRightInd w:val="0"/>
        <w:ind w:firstLine="709"/>
        <w:rPr>
          <w:rFonts w:cs="Arial"/>
        </w:rPr>
      </w:pPr>
      <w:r w:rsidRPr="00E4127E">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35018" w:rsidRPr="00E4127E" w:rsidRDefault="00135018" w:rsidP="00135018">
      <w:pPr>
        <w:autoSpaceDE w:val="0"/>
        <w:autoSpaceDN w:val="0"/>
        <w:adjustRightInd w:val="0"/>
        <w:ind w:firstLine="709"/>
        <w:rPr>
          <w:rFonts w:cs="Arial"/>
        </w:rPr>
      </w:pPr>
    </w:p>
    <w:p w:rsidR="00135018" w:rsidRPr="00E4127E" w:rsidRDefault="00135018" w:rsidP="00135018">
      <w:pPr>
        <w:numPr>
          <w:ilvl w:val="0"/>
          <w:numId w:val="1"/>
        </w:numPr>
        <w:tabs>
          <w:tab w:val="left" w:pos="0"/>
          <w:tab w:val="left" w:pos="1440"/>
          <w:tab w:val="left" w:pos="1560"/>
        </w:tabs>
        <w:ind w:left="0" w:firstLine="709"/>
        <w:contextualSpacing/>
        <w:rPr>
          <w:rFonts w:cs="Arial"/>
        </w:rPr>
      </w:pPr>
      <w:r w:rsidRPr="00E4127E">
        <w:rPr>
          <w:rFonts w:cs="Arial"/>
        </w:rPr>
        <w:t>Стандарт предоставления муниципальной услуги</w:t>
      </w:r>
    </w:p>
    <w:p w:rsidR="00135018" w:rsidRPr="00E4127E" w:rsidRDefault="00135018" w:rsidP="00135018">
      <w:pPr>
        <w:tabs>
          <w:tab w:val="left" w:pos="0"/>
          <w:tab w:val="left" w:pos="1440"/>
          <w:tab w:val="left" w:pos="1560"/>
        </w:tabs>
        <w:ind w:firstLine="709"/>
        <w:rPr>
          <w:rFonts w:cs="Arial"/>
        </w:rPr>
      </w:pPr>
    </w:p>
    <w:p w:rsidR="00135018" w:rsidRPr="00E4127E" w:rsidRDefault="00135018" w:rsidP="00135018">
      <w:pPr>
        <w:pStyle w:val="a3"/>
        <w:widowControl w:val="0"/>
        <w:numPr>
          <w:ilvl w:val="1"/>
          <w:numId w:val="4"/>
        </w:numPr>
        <w:tabs>
          <w:tab w:val="left" w:pos="1701"/>
        </w:tabs>
        <w:suppressAutoHyphens/>
        <w:autoSpaceDE w:val="0"/>
        <w:autoSpaceDN w:val="0"/>
        <w:adjustRightInd w:val="0"/>
        <w:ind w:left="0" w:firstLine="709"/>
        <w:rPr>
          <w:rFonts w:cs="Arial"/>
        </w:rPr>
      </w:pPr>
      <w:r w:rsidRPr="00E4127E">
        <w:rPr>
          <w:rFonts w:cs="Arial"/>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E4127E">
        <w:rPr>
          <w:rFonts w:cs="Arial"/>
          <w:bCs/>
        </w:rPr>
        <w:t>.</w:t>
      </w:r>
    </w:p>
    <w:p w:rsidR="00135018" w:rsidRPr="00E4127E" w:rsidRDefault="00135018" w:rsidP="00135018">
      <w:pPr>
        <w:pStyle w:val="a3"/>
        <w:numPr>
          <w:ilvl w:val="1"/>
          <w:numId w:val="4"/>
        </w:numPr>
        <w:tabs>
          <w:tab w:val="left" w:pos="0"/>
          <w:tab w:val="left" w:pos="1440"/>
          <w:tab w:val="left" w:pos="1560"/>
        </w:tabs>
        <w:ind w:left="0" w:firstLine="709"/>
        <w:rPr>
          <w:rFonts w:cs="Arial"/>
        </w:rPr>
      </w:pPr>
      <w:r w:rsidRPr="00E4127E">
        <w:rPr>
          <w:rFonts w:cs="Arial"/>
        </w:rPr>
        <w:t>Наименование органа, представляющего муниципальную услугу.</w:t>
      </w:r>
    </w:p>
    <w:p w:rsidR="00135018" w:rsidRPr="00E4127E" w:rsidRDefault="00135018" w:rsidP="00135018">
      <w:pPr>
        <w:pStyle w:val="a3"/>
        <w:numPr>
          <w:ilvl w:val="2"/>
          <w:numId w:val="4"/>
        </w:numPr>
        <w:tabs>
          <w:tab w:val="left" w:pos="0"/>
          <w:tab w:val="left" w:pos="1440"/>
          <w:tab w:val="left" w:pos="1560"/>
        </w:tabs>
        <w:ind w:left="0" w:firstLine="709"/>
        <w:rPr>
          <w:rFonts w:cs="Arial"/>
        </w:rPr>
      </w:pPr>
      <w:r w:rsidRPr="00E4127E">
        <w:rPr>
          <w:rFonts w:cs="Arial"/>
        </w:rPr>
        <w:t>Орган, предоставляющий муниципальную услугу: администрация Бондаревского сельского поселения.</w:t>
      </w:r>
    </w:p>
    <w:p w:rsidR="00135018" w:rsidRPr="00E4127E" w:rsidRDefault="00135018" w:rsidP="00135018">
      <w:pPr>
        <w:numPr>
          <w:ilvl w:val="2"/>
          <w:numId w:val="4"/>
        </w:numPr>
        <w:tabs>
          <w:tab w:val="left" w:pos="0"/>
        </w:tabs>
        <w:autoSpaceDE w:val="0"/>
        <w:autoSpaceDN w:val="0"/>
        <w:adjustRightInd w:val="0"/>
        <w:ind w:left="0" w:firstLine="709"/>
        <w:contextualSpacing/>
        <w:rPr>
          <w:rFonts w:cs="Arial"/>
        </w:rPr>
      </w:pPr>
      <w:r w:rsidRPr="00E4127E">
        <w:rPr>
          <w:rFonts w:cs="Arial"/>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135018" w:rsidRPr="00E4127E" w:rsidRDefault="00135018" w:rsidP="00135018">
      <w:pPr>
        <w:tabs>
          <w:tab w:val="left" w:pos="0"/>
        </w:tabs>
        <w:autoSpaceDE w:val="0"/>
        <w:autoSpaceDN w:val="0"/>
        <w:adjustRightInd w:val="0"/>
        <w:ind w:firstLine="709"/>
        <w:rPr>
          <w:rFonts w:cs="Arial"/>
        </w:rPr>
      </w:pPr>
      <w:r w:rsidRPr="00E4127E">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w:t>
      </w:r>
      <w:r w:rsidRPr="00E4127E">
        <w:rPr>
          <w:rFonts w:cs="Arial"/>
        </w:rPr>
        <w:lastRenderedPageBreak/>
        <w:t>являются необходимыми и обязательными для предоставления муниципальных услуг, утвержденный постановлением от 22.09. 2015 года №17 (в редакции постановления №18 от 03.07.2017года)</w:t>
      </w:r>
    </w:p>
    <w:p w:rsidR="00135018" w:rsidRPr="00E4127E" w:rsidRDefault="00135018" w:rsidP="00135018">
      <w:pPr>
        <w:numPr>
          <w:ilvl w:val="1"/>
          <w:numId w:val="4"/>
        </w:numPr>
        <w:tabs>
          <w:tab w:val="left" w:pos="0"/>
          <w:tab w:val="left" w:pos="1560"/>
        </w:tabs>
        <w:autoSpaceDE w:val="0"/>
        <w:autoSpaceDN w:val="0"/>
        <w:adjustRightInd w:val="0"/>
        <w:ind w:left="0" w:firstLine="709"/>
        <w:contextualSpacing/>
        <w:rPr>
          <w:rFonts w:cs="Arial"/>
        </w:rPr>
      </w:pPr>
      <w:r w:rsidRPr="00E4127E">
        <w:rPr>
          <w:rFonts w:cs="Arial"/>
        </w:rPr>
        <w:t>Результат предоставления муниципальной услуги.</w:t>
      </w:r>
    </w:p>
    <w:p w:rsidR="00135018" w:rsidRPr="00E4127E" w:rsidRDefault="00135018" w:rsidP="00135018">
      <w:pPr>
        <w:pStyle w:val="a3"/>
        <w:numPr>
          <w:ilvl w:val="0"/>
          <w:numId w:val="5"/>
        </w:numPr>
        <w:autoSpaceDE w:val="0"/>
        <w:autoSpaceDN w:val="0"/>
        <w:adjustRightInd w:val="0"/>
        <w:ind w:left="0" w:firstLine="709"/>
        <w:rPr>
          <w:rFonts w:cs="Arial"/>
        </w:rPr>
      </w:pPr>
      <w:r w:rsidRPr="00E4127E">
        <w:rPr>
          <w:rFonts w:cs="Arial"/>
        </w:rPr>
        <w:t>заключение договора купли-продажи земельного участка;</w:t>
      </w:r>
    </w:p>
    <w:p w:rsidR="00135018" w:rsidRPr="00E4127E" w:rsidRDefault="00135018" w:rsidP="00135018">
      <w:pPr>
        <w:pStyle w:val="a3"/>
        <w:numPr>
          <w:ilvl w:val="0"/>
          <w:numId w:val="5"/>
        </w:numPr>
        <w:autoSpaceDE w:val="0"/>
        <w:autoSpaceDN w:val="0"/>
        <w:adjustRightInd w:val="0"/>
        <w:ind w:left="0" w:firstLine="709"/>
        <w:rPr>
          <w:rFonts w:cs="Arial"/>
        </w:rPr>
      </w:pPr>
      <w:r w:rsidRPr="00E4127E">
        <w:rPr>
          <w:rFonts w:cs="Arial"/>
        </w:rPr>
        <w:t>заключение договора аренды земельного участка;</w:t>
      </w:r>
    </w:p>
    <w:p w:rsidR="00135018" w:rsidRPr="00E4127E" w:rsidRDefault="00135018" w:rsidP="00135018">
      <w:pPr>
        <w:pStyle w:val="a3"/>
        <w:numPr>
          <w:ilvl w:val="0"/>
          <w:numId w:val="5"/>
        </w:numPr>
        <w:autoSpaceDE w:val="0"/>
        <w:autoSpaceDN w:val="0"/>
        <w:adjustRightInd w:val="0"/>
        <w:ind w:left="0" w:firstLine="709"/>
        <w:rPr>
          <w:rFonts w:cs="Arial"/>
        </w:rPr>
      </w:pPr>
      <w:r w:rsidRPr="00E4127E">
        <w:rPr>
          <w:rFonts w:cs="Arial"/>
        </w:rPr>
        <w:t>заключение договора безвозмездного пользования земельным участком;</w:t>
      </w:r>
    </w:p>
    <w:p w:rsidR="00135018" w:rsidRPr="00E4127E" w:rsidRDefault="00135018" w:rsidP="00135018">
      <w:pPr>
        <w:pStyle w:val="a3"/>
        <w:numPr>
          <w:ilvl w:val="0"/>
          <w:numId w:val="5"/>
        </w:numPr>
        <w:autoSpaceDE w:val="0"/>
        <w:autoSpaceDN w:val="0"/>
        <w:adjustRightInd w:val="0"/>
        <w:ind w:left="0" w:firstLine="709"/>
        <w:rPr>
          <w:rFonts w:cs="Arial"/>
        </w:rPr>
      </w:pPr>
      <w:r w:rsidRPr="00E4127E">
        <w:rPr>
          <w:rFonts w:cs="Arial"/>
        </w:rPr>
        <w:t>принятие решения о предоставлении земельного участка в собственность бесплатно;</w:t>
      </w:r>
    </w:p>
    <w:p w:rsidR="00135018" w:rsidRPr="00E4127E" w:rsidRDefault="00135018" w:rsidP="00135018">
      <w:pPr>
        <w:pStyle w:val="a3"/>
        <w:numPr>
          <w:ilvl w:val="0"/>
          <w:numId w:val="5"/>
        </w:numPr>
        <w:autoSpaceDE w:val="0"/>
        <w:autoSpaceDN w:val="0"/>
        <w:adjustRightInd w:val="0"/>
        <w:ind w:left="0" w:firstLine="709"/>
        <w:rPr>
          <w:rFonts w:cs="Arial"/>
        </w:rPr>
      </w:pPr>
      <w:r w:rsidRPr="00E4127E">
        <w:rPr>
          <w:rFonts w:cs="Arial"/>
        </w:rPr>
        <w:t>принятие решения о предоставлении земельного участка в постоянное (бессрочное) пользование;</w:t>
      </w:r>
    </w:p>
    <w:p w:rsidR="00135018" w:rsidRPr="00E4127E" w:rsidRDefault="00135018" w:rsidP="00135018">
      <w:pPr>
        <w:pStyle w:val="a3"/>
        <w:numPr>
          <w:ilvl w:val="0"/>
          <w:numId w:val="5"/>
        </w:numPr>
        <w:autoSpaceDE w:val="0"/>
        <w:autoSpaceDN w:val="0"/>
        <w:adjustRightInd w:val="0"/>
        <w:ind w:left="0" w:firstLine="709"/>
        <w:rPr>
          <w:rFonts w:cs="Arial"/>
        </w:rPr>
      </w:pPr>
      <w:r w:rsidRPr="00E4127E">
        <w:rPr>
          <w:rFonts w:cs="Arial"/>
        </w:rPr>
        <w:t>принятие решения об отказе в предоставлении земельного участка без проведения торгов.</w:t>
      </w:r>
    </w:p>
    <w:p w:rsidR="00135018" w:rsidRPr="00E4127E" w:rsidRDefault="00135018" w:rsidP="00135018">
      <w:pPr>
        <w:pStyle w:val="a3"/>
        <w:numPr>
          <w:ilvl w:val="1"/>
          <w:numId w:val="4"/>
        </w:numPr>
        <w:tabs>
          <w:tab w:val="num" w:pos="142"/>
          <w:tab w:val="left" w:pos="1440"/>
          <w:tab w:val="left" w:pos="1560"/>
        </w:tabs>
        <w:autoSpaceDE w:val="0"/>
        <w:autoSpaceDN w:val="0"/>
        <w:adjustRightInd w:val="0"/>
        <w:ind w:left="0" w:firstLine="709"/>
        <w:rPr>
          <w:rFonts w:cs="Arial"/>
        </w:rPr>
      </w:pPr>
      <w:r w:rsidRPr="00E4127E">
        <w:rPr>
          <w:rFonts w:cs="Arial"/>
        </w:rPr>
        <w:t>Срок предоставления муниципальной услуги.</w:t>
      </w:r>
    </w:p>
    <w:p w:rsidR="00135018" w:rsidRPr="00E4127E" w:rsidRDefault="00135018" w:rsidP="00135018">
      <w:pPr>
        <w:pStyle w:val="ConsPlusNormal"/>
        <w:numPr>
          <w:ilvl w:val="2"/>
          <w:numId w:val="4"/>
        </w:numPr>
        <w:ind w:left="0" w:firstLine="709"/>
        <w:jc w:val="both"/>
        <w:rPr>
          <w:rFonts w:ascii="Arial" w:hAnsi="Arial" w:cs="Arial"/>
          <w:sz w:val="24"/>
          <w:szCs w:val="24"/>
        </w:rPr>
      </w:pPr>
      <w:r w:rsidRPr="00E4127E">
        <w:rPr>
          <w:rFonts w:ascii="Arial" w:hAnsi="Arial" w:cs="Arial"/>
          <w:sz w:val="24"/>
          <w:szCs w:val="24"/>
        </w:rPr>
        <w:t xml:space="preserve">В срок не более чем тридцать дней со дня поступления заявления о предоставлении земельного участка администрация Бондаревского сельского поселения рассматривает поступившее заявление, проверяет наличие или отсутствие оснований </w:t>
      </w:r>
      <w:r w:rsidRPr="00E4127E">
        <w:rPr>
          <w:rFonts w:ascii="Arial" w:eastAsia="Calibri" w:hAnsi="Arial" w:cs="Arial"/>
          <w:sz w:val="24"/>
          <w:szCs w:val="24"/>
          <w:lang w:eastAsia="en-US"/>
        </w:rPr>
        <w:t xml:space="preserve">для отказа в предоставлении земельного участка </w:t>
      </w:r>
      <w:r w:rsidRPr="00E4127E">
        <w:rPr>
          <w:rFonts w:ascii="Arial" w:hAnsi="Arial" w:cs="Arial"/>
          <w:sz w:val="24"/>
          <w:szCs w:val="24"/>
        </w:rPr>
        <w:t>без проведения торгов и по результатам рассмотрения и проверки совершает одно из следующих действий:</w:t>
      </w:r>
    </w:p>
    <w:p w:rsidR="00135018" w:rsidRPr="00E4127E" w:rsidRDefault="00135018" w:rsidP="00135018">
      <w:pPr>
        <w:pStyle w:val="ConsPlusNormal"/>
        <w:numPr>
          <w:ilvl w:val="0"/>
          <w:numId w:val="6"/>
        </w:numPr>
        <w:ind w:left="0" w:firstLine="709"/>
        <w:jc w:val="both"/>
        <w:rPr>
          <w:rFonts w:ascii="Arial" w:hAnsi="Arial" w:cs="Arial"/>
          <w:sz w:val="24"/>
          <w:szCs w:val="24"/>
        </w:rPr>
      </w:pPr>
      <w:r w:rsidRPr="00E4127E">
        <w:rPr>
          <w:rFonts w:ascii="Arial" w:hAnsi="Arial" w:cs="Arial"/>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135018" w:rsidRPr="00E4127E" w:rsidRDefault="00135018" w:rsidP="00135018">
      <w:pPr>
        <w:pStyle w:val="ConsPlusNormal"/>
        <w:numPr>
          <w:ilvl w:val="0"/>
          <w:numId w:val="7"/>
        </w:numPr>
        <w:ind w:left="0" w:firstLine="709"/>
        <w:jc w:val="both"/>
        <w:rPr>
          <w:rFonts w:ascii="Arial" w:hAnsi="Arial" w:cs="Arial"/>
          <w:sz w:val="24"/>
          <w:szCs w:val="24"/>
        </w:rPr>
      </w:pPr>
      <w:r w:rsidRPr="00E4127E">
        <w:rPr>
          <w:rFonts w:ascii="Arial" w:hAnsi="Arial" w:cs="Arial"/>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135018" w:rsidRPr="00E4127E" w:rsidRDefault="00135018" w:rsidP="00135018">
      <w:pPr>
        <w:pStyle w:val="ConsPlusNormal"/>
        <w:numPr>
          <w:ilvl w:val="0"/>
          <w:numId w:val="7"/>
        </w:numPr>
        <w:ind w:left="0" w:firstLine="709"/>
        <w:jc w:val="both"/>
        <w:rPr>
          <w:rFonts w:ascii="Arial" w:hAnsi="Arial" w:cs="Arial"/>
          <w:sz w:val="24"/>
          <w:szCs w:val="24"/>
        </w:rPr>
      </w:pPr>
      <w:r w:rsidRPr="00E4127E">
        <w:rPr>
          <w:rFonts w:ascii="Arial" w:hAnsi="Arial" w:cs="Arial"/>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E4127E">
        <w:rPr>
          <w:rFonts w:ascii="Arial" w:eastAsia="Calibri" w:hAnsi="Arial" w:cs="Arial"/>
          <w:sz w:val="24"/>
          <w:szCs w:val="24"/>
          <w:lang w:eastAsia="en-US"/>
        </w:rPr>
        <w:t xml:space="preserve"> для отказа в предоставлении земельного участка </w:t>
      </w:r>
      <w:r w:rsidRPr="00E4127E">
        <w:rPr>
          <w:rFonts w:ascii="Arial" w:hAnsi="Arial" w:cs="Arial"/>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135018" w:rsidRPr="00E4127E" w:rsidRDefault="00135018" w:rsidP="00135018">
      <w:pPr>
        <w:pStyle w:val="ConsPlusNormal"/>
        <w:numPr>
          <w:ilvl w:val="2"/>
          <w:numId w:val="4"/>
        </w:numPr>
        <w:adjustRightInd w:val="0"/>
        <w:ind w:left="0" w:firstLine="709"/>
        <w:jc w:val="both"/>
        <w:rPr>
          <w:rFonts w:ascii="Arial" w:hAnsi="Arial" w:cs="Arial"/>
          <w:sz w:val="24"/>
          <w:szCs w:val="24"/>
        </w:rPr>
      </w:pPr>
      <w:r w:rsidRPr="00E4127E">
        <w:rPr>
          <w:rFonts w:ascii="Arial" w:eastAsia="Calibri" w:hAnsi="Arial" w:cs="Arial"/>
          <w:sz w:val="24"/>
          <w:szCs w:val="24"/>
          <w:lang w:eastAsia="en-US"/>
        </w:rPr>
        <w:t>В течение десяти дней со дня поступления заявления о предоставлении земельного участка</w:t>
      </w:r>
      <w:r w:rsidRPr="00E4127E">
        <w:rPr>
          <w:rFonts w:ascii="Arial" w:hAnsi="Arial" w:cs="Arial"/>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Бондаревского сельского поселения возвращает это заявление заявителю.</w:t>
      </w:r>
    </w:p>
    <w:p w:rsidR="00135018" w:rsidRPr="00E4127E" w:rsidRDefault="00135018" w:rsidP="00135018">
      <w:pPr>
        <w:pStyle w:val="a3"/>
        <w:autoSpaceDE w:val="0"/>
        <w:autoSpaceDN w:val="0"/>
        <w:adjustRightInd w:val="0"/>
        <w:ind w:left="0" w:firstLine="709"/>
        <w:rPr>
          <w:rFonts w:cs="Arial"/>
        </w:rPr>
      </w:pPr>
      <w:r w:rsidRPr="00E4127E">
        <w:rPr>
          <w:rFonts w:cs="Arial"/>
        </w:rPr>
        <w:t>При этом указываются причины возврата заявления о предоставлении земельного участка.</w:t>
      </w:r>
    </w:p>
    <w:p w:rsidR="00135018" w:rsidRPr="00E4127E" w:rsidRDefault="00135018" w:rsidP="00135018">
      <w:pPr>
        <w:pStyle w:val="a3"/>
        <w:numPr>
          <w:ilvl w:val="2"/>
          <w:numId w:val="4"/>
        </w:numPr>
        <w:autoSpaceDE w:val="0"/>
        <w:autoSpaceDN w:val="0"/>
        <w:adjustRightInd w:val="0"/>
        <w:ind w:left="0" w:firstLine="709"/>
        <w:rPr>
          <w:rFonts w:cs="Arial"/>
        </w:rPr>
      </w:pPr>
      <w:r w:rsidRPr="00E4127E">
        <w:rPr>
          <w:rFonts w:cs="Arial"/>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135018" w:rsidRPr="00E4127E" w:rsidRDefault="00135018" w:rsidP="00135018">
      <w:pPr>
        <w:pStyle w:val="a3"/>
        <w:numPr>
          <w:ilvl w:val="2"/>
          <w:numId w:val="4"/>
        </w:numPr>
        <w:autoSpaceDE w:val="0"/>
        <w:autoSpaceDN w:val="0"/>
        <w:adjustRightInd w:val="0"/>
        <w:ind w:left="0" w:firstLine="709"/>
        <w:rPr>
          <w:rFonts w:cs="Arial"/>
        </w:rPr>
      </w:pPr>
      <w:r w:rsidRPr="00E4127E">
        <w:rPr>
          <w:rFonts w:cs="Arial"/>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135018" w:rsidRPr="00E4127E" w:rsidRDefault="00135018" w:rsidP="00135018">
      <w:pPr>
        <w:pStyle w:val="a3"/>
        <w:numPr>
          <w:ilvl w:val="2"/>
          <w:numId w:val="4"/>
        </w:numPr>
        <w:ind w:left="0" w:firstLine="709"/>
        <w:rPr>
          <w:rFonts w:cs="Arial"/>
        </w:rPr>
      </w:pPr>
      <w:r w:rsidRPr="00E4127E">
        <w:rPr>
          <w:rFonts w:cs="Arial"/>
        </w:rPr>
        <w:lastRenderedPageBreak/>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135018" w:rsidRPr="00E4127E" w:rsidRDefault="00135018" w:rsidP="00135018">
      <w:pPr>
        <w:pStyle w:val="a3"/>
        <w:numPr>
          <w:ilvl w:val="2"/>
          <w:numId w:val="4"/>
        </w:numPr>
        <w:ind w:left="0" w:firstLine="709"/>
        <w:rPr>
          <w:rFonts w:cs="Arial"/>
        </w:rPr>
      </w:pPr>
      <w:r w:rsidRPr="00E4127E">
        <w:rPr>
          <w:rFonts w:cs="Arial"/>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135018" w:rsidRPr="00E4127E" w:rsidRDefault="00135018" w:rsidP="00135018">
      <w:pPr>
        <w:numPr>
          <w:ilvl w:val="1"/>
          <w:numId w:val="4"/>
        </w:numPr>
        <w:tabs>
          <w:tab w:val="left" w:pos="1440"/>
          <w:tab w:val="left" w:pos="1560"/>
        </w:tabs>
        <w:ind w:left="0" w:firstLine="709"/>
        <w:contextualSpacing/>
        <w:rPr>
          <w:rFonts w:cs="Arial"/>
        </w:rPr>
      </w:pPr>
      <w:bookmarkStart w:id="1" w:name="Par2"/>
      <w:bookmarkEnd w:id="1"/>
      <w:r w:rsidRPr="00E4127E">
        <w:rPr>
          <w:rFonts w:cs="Arial"/>
        </w:rPr>
        <w:t>Правовые основы для предоставления муниципальной услуги.</w:t>
      </w:r>
    </w:p>
    <w:p w:rsidR="00135018" w:rsidRPr="00E4127E" w:rsidRDefault="00135018" w:rsidP="00135018">
      <w:pPr>
        <w:widowControl w:val="0"/>
        <w:autoSpaceDE w:val="0"/>
        <w:autoSpaceDN w:val="0"/>
        <w:adjustRightInd w:val="0"/>
        <w:ind w:firstLine="709"/>
        <w:rPr>
          <w:rFonts w:cs="Arial"/>
        </w:rPr>
      </w:pPr>
      <w:r w:rsidRPr="00E4127E">
        <w:rPr>
          <w:rFonts w:cs="Arial"/>
        </w:rPr>
        <w:t>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с:</w:t>
      </w:r>
    </w:p>
    <w:p w:rsidR="00135018" w:rsidRPr="00E4127E" w:rsidRDefault="00135018" w:rsidP="00135018">
      <w:pPr>
        <w:pStyle w:val="a3"/>
        <w:widowControl w:val="0"/>
        <w:numPr>
          <w:ilvl w:val="0"/>
          <w:numId w:val="8"/>
        </w:numPr>
        <w:autoSpaceDE w:val="0"/>
        <w:autoSpaceDN w:val="0"/>
        <w:adjustRightInd w:val="0"/>
        <w:ind w:left="0" w:firstLine="709"/>
        <w:rPr>
          <w:rFonts w:cs="Arial"/>
        </w:rPr>
      </w:pPr>
      <w:r w:rsidRPr="00E4127E">
        <w:rPr>
          <w:rFonts w:cs="Arial"/>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135018" w:rsidRPr="00E4127E" w:rsidRDefault="00135018" w:rsidP="00135018">
      <w:pPr>
        <w:pStyle w:val="a3"/>
        <w:widowControl w:val="0"/>
        <w:numPr>
          <w:ilvl w:val="0"/>
          <w:numId w:val="8"/>
        </w:numPr>
        <w:autoSpaceDE w:val="0"/>
        <w:autoSpaceDN w:val="0"/>
        <w:adjustRightInd w:val="0"/>
        <w:ind w:left="0" w:firstLine="709"/>
        <w:rPr>
          <w:rFonts w:cs="Arial"/>
        </w:rPr>
      </w:pPr>
      <w:r w:rsidRPr="00E4127E">
        <w:rPr>
          <w:rFonts w:cs="Arial"/>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135018" w:rsidRPr="00E4127E" w:rsidRDefault="00135018" w:rsidP="00135018">
      <w:pPr>
        <w:pStyle w:val="a3"/>
        <w:widowControl w:val="0"/>
        <w:numPr>
          <w:ilvl w:val="0"/>
          <w:numId w:val="8"/>
        </w:numPr>
        <w:autoSpaceDE w:val="0"/>
        <w:autoSpaceDN w:val="0"/>
        <w:adjustRightInd w:val="0"/>
        <w:ind w:left="0" w:firstLine="709"/>
        <w:rPr>
          <w:rFonts w:cs="Arial"/>
        </w:rPr>
      </w:pPr>
      <w:r w:rsidRPr="00E4127E">
        <w:rPr>
          <w:rFonts w:cs="Arial"/>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135018" w:rsidRPr="00E4127E" w:rsidRDefault="00135018" w:rsidP="00135018">
      <w:pPr>
        <w:pStyle w:val="a3"/>
        <w:widowControl w:val="0"/>
        <w:numPr>
          <w:ilvl w:val="0"/>
          <w:numId w:val="8"/>
        </w:numPr>
        <w:autoSpaceDE w:val="0"/>
        <w:autoSpaceDN w:val="0"/>
        <w:adjustRightInd w:val="0"/>
        <w:ind w:left="0" w:firstLine="709"/>
        <w:rPr>
          <w:rFonts w:cs="Arial"/>
        </w:rPr>
      </w:pPr>
      <w:r w:rsidRPr="00E4127E">
        <w:rPr>
          <w:rFonts w:cs="Arial"/>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35018" w:rsidRPr="00E4127E" w:rsidRDefault="00135018" w:rsidP="00135018">
      <w:pPr>
        <w:pStyle w:val="a3"/>
        <w:widowControl w:val="0"/>
        <w:numPr>
          <w:ilvl w:val="0"/>
          <w:numId w:val="8"/>
        </w:numPr>
        <w:autoSpaceDE w:val="0"/>
        <w:autoSpaceDN w:val="0"/>
        <w:adjustRightInd w:val="0"/>
        <w:ind w:left="0" w:firstLine="709"/>
        <w:rPr>
          <w:rFonts w:cs="Arial"/>
        </w:rPr>
      </w:pPr>
      <w:r w:rsidRPr="00E4127E">
        <w:rPr>
          <w:rFonts w:cs="Arial"/>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135018" w:rsidRPr="00E4127E" w:rsidRDefault="00135018" w:rsidP="00135018">
      <w:pPr>
        <w:pStyle w:val="a3"/>
        <w:numPr>
          <w:ilvl w:val="0"/>
          <w:numId w:val="8"/>
        </w:numPr>
        <w:autoSpaceDE w:val="0"/>
        <w:autoSpaceDN w:val="0"/>
        <w:adjustRightInd w:val="0"/>
        <w:ind w:left="0" w:firstLine="709"/>
        <w:rPr>
          <w:rFonts w:cs="Arial"/>
        </w:rPr>
      </w:pPr>
      <w:r w:rsidRPr="00E4127E">
        <w:rPr>
          <w:rFonts w:cs="Arial"/>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135018" w:rsidRPr="00E4127E" w:rsidRDefault="00135018" w:rsidP="00135018">
      <w:pPr>
        <w:pStyle w:val="a3"/>
        <w:widowControl w:val="0"/>
        <w:numPr>
          <w:ilvl w:val="0"/>
          <w:numId w:val="8"/>
        </w:numPr>
        <w:autoSpaceDE w:val="0"/>
        <w:autoSpaceDN w:val="0"/>
        <w:adjustRightInd w:val="0"/>
        <w:ind w:left="0" w:firstLine="709"/>
        <w:rPr>
          <w:rFonts w:cs="Arial"/>
        </w:rPr>
      </w:pPr>
      <w:r w:rsidRPr="00E4127E">
        <w:rPr>
          <w:rFonts w:cs="Arial"/>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135018" w:rsidRPr="00E4127E" w:rsidRDefault="00135018" w:rsidP="00135018">
      <w:pPr>
        <w:pStyle w:val="ConsPlusNormal"/>
        <w:numPr>
          <w:ilvl w:val="0"/>
          <w:numId w:val="8"/>
        </w:numPr>
        <w:ind w:left="0" w:firstLine="709"/>
        <w:jc w:val="both"/>
        <w:rPr>
          <w:rFonts w:ascii="Arial" w:hAnsi="Arial" w:cs="Arial"/>
          <w:sz w:val="24"/>
          <w:szCs w:val="24"/>
        </w:rPr>
      </w:pPr>
      <w:r w:rsidRPr="00E4127E">
        <w:rPr>
          <w:rFonts w:ascii="Arial" w:hAnsi="Arial" w:cs="Arial"/>
          <w:sz w:val="24"/>
          <w:szCs w:val="24"/>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135018" w:rsidRPr="00E4127E" w:rsidRDefault="00135018" w:rsidP="00135018">
      <w:pPr>
        <w:pStyle w:val="ConsPlusNormal"/>
        <w:numPr>
          <w:ilvl w:val="0"/>
          <w:numId w:val="8"/>
        </w:numPr>
        <w:ind w:left="0" w:firstLine="709"/>
        <w:jc w:val="both"/>
        <w:rPr>
          <w:rFonts w:ascii="Arial" w:hAnsi="Arial" w:cs="Arial"/>
          <w:sz w:val="24"/>
          <w:szCs w:val="24"/>
        </w:rPr>
      </w:pPr>
      <w:r w:rsidRPr="00E4127E">
        <w:rPr>
          <w:rFonts w:ascii="Arial" w:hAnsi="Arial" w:cs="Arial"/>
          <w:sz w:val="24"/>
          <w:szCs w:val="24"/>
        </w:rPr>
        <w:lastRenderedPageBreak/>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135018" w:rsidRPr="00E4127E" w:rsidRDefault="00135018" w:rsidP="00135018">
      <w:pPr>
        <w:pStyle w:val="a3"/>
        <w:widowControl w:val="0"/>
        <w:numPr>
          <w:ilvl w:val="0"/>
          <w:numId w:val="8"/>
        </w:numPr>
        <w:autoSpaceDE w:val="0"/>
        <w:autoSpaceDN w:val="0"/>
        <w:adjustRightInd w:val="0"/>
        <w:ind w:left="0" w:firstLine="709"/>
        <w:rPr>
          <w:rFonts w:cs="Arial"/>
        </w:rPr>
      </w:pPr>
      <w:r w:rsidRPr="00E4127E">
        <w:rPr>
          <w:rFonts w:cs="Arial"/>
        </w:rPr>
        <w:t>Уставом Бондаревского сельского поселения;</w:t>
      </w:r>
    </w:p>
    <w:p w:rsidR="00135018" w:rsidRPr="00E4127E" w:rsidRDefault="00135018" w:rsidP="00135018">
      <w:pPr>
        <w:pStyle w:val="a3"/>
        <w:widowControl w:val="0"/>
        <w:numPr>
          <w:ilvl w:val="0"/>
          <w:numId w:val="8"/>
        </w:numPr>
        <w:autoSpaceDE w:val="0"/>
        <w:autoSpaceDN w:val="0"/>
        <w:adjustRightInd w:val="0"/>
        <w:ind w:left="0" w:firstLine="709"/>
        <w:rPr>
          <w:rFonts w:cs="Arial"/>
        </w:rPr>
      </w:pPr>
      <w:r w:rsidRPr="00E4127E">
        <w:rPr>
          <w:rFonts w:cs="Arial"/>
        </w:rPr>
        <w:t>и иными действующими в данной сфере нормативными правовыми актами.</w:t>
      </w:r>
    </w:p>
    <w:p w:rsidR="00135018" w:rsidRPr="00E4127E" w:rsidRDefault="00135018" w:rsidP="00135018">
      <w:pPr>
        <w:pStyle w:val="a3"/>
        <w:widowControl w:val="0"/>
        <w:numPr>
          <w:ilvl w:val="1"/>
          <w:numId w:val="4"/>
        </w:numPr>
        <w:autoSpaceDE w:val="0"/>
        <w:autoSpaceDN w:val="0"/>
        <w:adjustRightInd w:val="0"/>
        <w:ind w:left="0" w:firstLine="709"/>
        <w:rPr>
          <w:rFonts w:cs="Arial"/>
        </w:rPr>
      </w:pPr>
      <w:r w:rsidRPr="00E4127E">
        <w:rPr>
          <w:rFonts w:cs="Arial"/>
        </w:rPr>
        <w:t>Исчерпывающий перечень документов, необходимых для предоставления муниципальной услуги.</w:t>
      </w:r>
    </w:p>
    <w:p w:rsidR="00135018" w:rsidRPr="00E4127E" w:rsidRDefault="00135018" w:rsidP="00135018">
      <w:pPr>
        <w:pStyle w:val="a3"/>
        <w:numPr>
          <w:ilvl w:val="2"/>
          <w:numId w:val="4"/>
        </w:numPr>
        <w:autoSpaceDE w:val="0"/>
        <w:autoSpaceDN w:val="0"/>
        <w:adjustRightInd w:val="0"/>
        <w:ind w:left="0" w:firstLine="709"/>
        <w:rPr>
          <w:rFonts w:cs="Arial"/>
        </w:rPr>
      </w:pPr>
      <w:r w:rsidRPr="00E4127E">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35018" w:rsidRPr="00E4127E" w:rsidRDefault="00135018" w:rsidP="00135018">
      <w:pPr>
        <w:pStyle w:val="ConsPlusNormal"/>
        <w:ind w:firstLine="709"/>
        <w:jc w:val="both"/>
        <w:rPr>
          <w:rFonts w:ascii="Arial" w:hAnsi="Arial" w:cs="Arial"/>
          <w:sz w:val="24"/>
          <w:szCs w:val="24"/>
        </w:rPr>
      </w:pPr>
      <w:r w:rsidRPr="00E4127E">
        <w:rPr>
          <w:rFonts w:ascii="Arial" w:hAnsi="Arial" w:cs="Arial"/>
          <w:sz w:val="24"/>
          <w:szCs w:val="24"/>
        </w:rPr>
        <w:t xml:space="preserve">1) заявление </w:t>
      </w:r>
      <w:r w:rsidRPr="00E4127E">
        <w:rPr>
          <w:rFonts w:ascii="Arial" w:eastAsia="Calibri" w:hAnsi="Arial" w:cs="Arial"/>
          <w:sz w:val="24"/>
          <w:szCs w:val="24"/>
          <w:lang w:eastAsia="en-US"/>
        </w:rPr>
        <w:t>о предоставлении земельного участка без проведения торгов</w:t>
      </w:r>
      <w:r w:rsidRPr="00E4127E">
        <w:rPr>
          <w:rFonts w:ascii="Arial" w:hAnsi="Arial" w:cs="Arial"/>
          <w:sz w:val="24"/>
          <w:szCs w:val="24"/>
        </w:rPr>
        <w:t>.</w:t>
      </w:r>
    </w:p>
    <w:p w:rsidR="00135018" w:rsidRPr="00E4127E" w:rsidRDefault="00135018" w:rsidP="00135018">
      <w:pPr>
        <w:autoSpaceDE w:val="0"/>
        <w:autoSpaceDN w:val="0"/>
        <w:adjustRightInd w:val="0"/>
        <w:ind w:firstLine="709"/>
        <w:rPr>
          <w:rFonts w:cs="Arial"/>
        </w:rPr>
      </w:pPr>
      <w:r w:rsidRPr="00E4127E">
        <w:rPr>
          <w:rFonts w:cs="Arial"/>
        </w:rPr>
        <w:t>В заявлении о предоставлении земельного участка без проведения торгов указываются:</w:t>
      </w:r>
    </w:p>
    <w:p w:rsidR="00135018" w:rsidRPr="00E4127E" w:rsidRDefault="00135018" w:rsidP="00135018">
      <w:pPr>
        <w:pStyle w:val="a3"/>
        <w:numPr>
          <w:ilvl w:val="0"/>
          <w:numId w:val="9"/>
        </w:numPr>
        <w:autoSpaceDE w:val="0"/>
        <w:autoSpaceDN w:val="0"/>
        <w:adjustRightInd w:val="0"/>
        <w:ind w:left="0" w:firstLine="709"/>
        <w:rPr>
          <w:rFonts w:cs="Arial"/>
        </w:rPr>
      </w:pPr>
      <w:r w:rsidRPr="00E4127E">
        <w:rPr>
          <w:rFonts w:cs="Arial"/>
        </w:rPr>
        <w:t>фамилия, имя, отчество, место жительства заявителя и реквизиты документа, удостоверяющего личность заявителя (для гражданина);</w:t>
      </w:r>
    </w:p>
    <w:p w:rsidR="00135018" w:rsidRPr="00E4127E" w:rsidRDefault="00135018" w:rsidP="00135018">
      <w:pPr>
        <w:pStyle w:val="a3"/>
        <w:numPr>
          <w:ilvl w:val="0"/>
          <w:numId w:val="9"/>
        </w:numPr>
        <w:autoSpaceDE w:val="0"/>
        <w:autoSpaceDN w:val="0"/>
        <w:adjustRightInd w:val="0"/>
        <w:ind w:left="0" w:firstLine="709"/>
        <w:rPr>
          <w:rFonts w:cs="Arial"/>
        </w:rPr>
      </w:pPr>
      <w:r w:rsidRPr="00E4127E">
        <w:rPr>
          <w:rFonts w:cs="Arial"/>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35018" w:rsidRPr="00E4127E" w:rsidRDefault="00135018" w:rsidP="00135018">
      <w:pPr>
        <w:pStyle w:val="a3"/>
        <w:numPr>
          <w:ilvl w:val="0"/>
          <w:numId w:val="9"/>
        </w:numPr>
        <w:autoSpaceDE w:val="0"/>
        <w:autoSpaceDN w:val="0"/>
        <w:adjustRightInd w:val="0"/>
        <w:ind w:left="0" w:firstLine="709"/>
        <w:rPr>
          <w:rFonts w:cs="Arial"/>
        </w:rPr>
      </w:pPr>
      <w:r w:rsidRPr="00E4127E">
        <w:rPr>
          <w:rFonts w:cs="Arial"/>
        </w:rPr>
        <w:t>кадастровый номер испрашиваемого земельного участка;</w:t>
      </w:r>
    </w:p>
    <w:p w:rsidR="00135018" w:rsidRPr="00E4127E" w:rsidRDefault="00135018" w:rsidP="00135018">
      <w:pPr>
        <w:pStyle w:val="a3"/>
        <w:numPr>
          <w:ilvl w:val="0"/>
          <w:numId w:val="9"/>
        </w:numPr>
        <w:autoSpaceDE w:val="0"/>
        <w:autoSpaceDN w:val="0"/>
        <w:adjustRightInd w:val="0"/>
        <w:ind w:left="0" w:firstLine="709"/>
        <w:rPr>
          <w:rFonts w:cs="Arial"/>
        </w:rPr>
      </w:pPr>
      <w:r w:rsidRPr="00E4127E">
        <w:rPr>
          <w:rFonts w:cs="Arial"/>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135018" w:rsidRPr="00E4127E" w:rsidRDefault="00135018" w:rsidP="00135018">
      <w:pPr>
        <w:pStyle w:val="a3"/>
        <w:numPr>
          <w:ilvl w:val="0"/>
          <w:numId w:val="9"/>
        </w:numPr>
        <w:autoSpaceDE w:val="0"/>
        <w:autoSpaceDN w:val="0"/>
        <w:adjustRightInd w:val="0"/>
        <w:ind w:left="0" w:firstLine="709"/>
        <w:rPr>
          <w:rFonts w:cs="Arial"/>
        </w:rPr>
      </w:pPr>
      <w:r w:rsidRPr="00E4127E">
        <w:rPr>
          <w:rFonts w:cs="Arial"/>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35018" w:rsidRPr="00E4127E" w:rsidRDefault="00135018" w:rsidP="00135018">
      <w:pPr>
        <w:pStyle w:val="a3"/>
        <w:numPr>
          <w:ilvl w:val="0"/>
          <w:numId w:val="9"/>
        </w:numPr>
        <w:autoSpaceDE w:val="0"/>
        <w:autoSpaceDN w:val="0"/>
        <w:adjustRightInd w:val="0"/>
        <w:ind w:left="0" w:firstLine="709"/>
        <w:rPr>
          <w:rFonts w:cs="Arial"/>
        </w:rPr>
      </w:pPr>
      <w:r w:rsidRPr="00E4127E">
        <w:rPr>
          <w:rFonts w:cs="Arial"/>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35018" w:rsidRPr="00E4127E" w:rsidRDefault="00135018" w:rsidP="00135018">
      <w:pPr>
        <w:pStyle w:val="a3"/>
        <w:numPr>
          <w:ilvl w:val="0"/>
          <w:numId w:val="9"/>
        </w:numPr>
        <w:autoSpaceDE w:val="0"/>
        <w:autoSpaceDN w:val="0"/>
        <w:adjustRightInd w:val="0"/>
        <w:ind w:left="0" w:firstLine="709"/>
        <w:rPr>
          <w:rFonts w:cs="Arial"/>
        </w:rPr>
      </w:pPr>
      <w:r w:rsidRPr="00E4127E">
        <w:rPr>
          <w:rFonts w:cs="Arial"/>
        </w:rPr>
        <w:t>цель использования земельного участка;</w:t>
      </w:r>
    </w:p>
    <w:p w:rsidR="00135018" w:rsidRPr="00E4127E" w:rsidRDefault="00135018" w:rsidP="00135018">
      <w:pPr>
        <w:pStyle w:val="a3"/>
        <w:numPr>
          <w:ilvl w:val="0"/>
          <w:numId w:val="9"/>
        </w:numPr>
        <w:autoSpaceDE w:val="0"/>
        <w:autoSpaceDN w:val="0"/>
        <w:adjustRightInd w:val="0"/>
        <w:ind w:left="0" w:firstLine="709"/>
        <w:rPr>
          <w:rFonts w:cs="Arial"/>
        </w:rPr>
      </w:pPr>
      <w:r w:rsidRPr="00E4127E">
        <w:rPr>
          <w:rFonts w:cs="Arial"/>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E4127E">
        <w:rPr>
          <w:rFonts w:cs="Arial"/>
        </w:rPr>
        <w:lastRenderedPageBreak/>
        <w:t>участок предоставляется для размещения объектов, предусмотренных этим документом и (или) этим проектом;</w:t>
      </w:r>
    </w:p>
    <w:p w:rsidR="00135018" w:rsidRPr="00E4127E" w:rsidRDefault="00135018" w:rsidP="00135018">
      <w:pPr>
        <w:pStyle w:val="a3"/>
        <w:numPr>
          <w:ilvl w:val="0"/>
          <w:numId w:val="9"/>
        </w:numPr>
        <w:autoSpaceDE w:val="0"/>
        <w:autoSpaceDN w:val="0"/>
        <w:adjustRightInd w:val="0"/>
        <w:ind w:left="0" w:firstLine="709"/>
        <w:rPr>
          <w:rFonts w:cs="Arial"/>
        </w:rPr>
      </w:pPr>
      <w:r w:rsidRPr="00E4127E">
        <w:rPr>
          <w:rFonts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35018" w:rsidRPr="00E4127E" w:rsidRDefault="00135018" w:rsidP="00135018">
      <w:pPr>
        <w:pStyle w:val="a3"/>
        <w:numPr>
          <w:ilvl w:val="0"/>
          <w:numId w:val="9"/>
        </w:numPr>
        <w:autoSpaceDE w:val="0"/>
        <w:autoSpaceDN w:val="0"/>
        <w:adjustRightInd w:val="0"/>
        <w:ind w:left="0" w:firstLine="709"/>
        <w:rPr>
          <w:rFonts w:cs="Arial"/>
        </w:rPr>
      </w:pPr>
      <w:r w:rsidRPr="00E4127E">
        <w:rPr>
          <w:rFonts w:cs="Arial"/>
        </w:rPr>
        <w:t>почтовый адрес и (или) адрес электронной почты для связи с заявителем.</w:t>
      </w:r>
    </w:p>
    <w:p w:rsidR="00135018" w:rsidRPr="00E4127E" w:rsidRDefault="00135018" w:rsidP="00135018">
      <w:pPr>
        <w:widowControl w:val="0"/>
        <w:autoSpaceDE w:val="0"/>
        <w:autoSpaceDN w:val="0"/>
        <w:adjustRightInd w:val="0"/>
        <w:ind w:firstLine="709"/>
        <w:rPr>
          <w:rFonts w:cs="Arial"/>
        </w:rPr>
      </w:pPr>
      <w:r w:rsidRPr="00E4127E">
        <w:rPr>
          <w:rFonts w:cs="Arial"/>
        </w:rPr>
        <w:t>Заявление на бумажном носителе представляется:</w:t>
      </w:r>
    </w:p>
    <w:p w:rsidR="00135018" w:rsidRPr="00E4127E" w:rsidRDefault="00135018" w:rsidP="00135018">
      <w:pPr>
        <w:widowControl w:val="0"/>
        <w:autoSpaceDE w:val="0"/>
        <w:autoSpaceDN w:val="0"/>
        <w:adjustRightInd w:val="0"/>
        <w:ind w:firstLine="709"/>
        <w:rPr>
          <w:rFonts w:cs="Arial"/>
        </w:rPr>
      </w:pPr>
      <w:r w:rsidRPr="00E4127E">
        <w:rPr>
          <w:rFonts w:cs="Arial"/>
        </w:rPr>
        <w:t>- посредством почтового отправления;</w:t>
      </w:r>
    </w:p>
    <w:p w:rsidR="00135018" w:rsidRPr="00E4127E" w:rsidRDefault="00135018" w:rsidP="00135018">
      <w:pPr>
        <w:widowControl w:val="0"/>
        <w:autoSpaceDE w:val="0"/>
        <w:autoSpaceDN w:val="0"/>
        <w:adjustRightInd w:val="0"/>
        <w:ind w:firstLine="709"/>
        <w:rPr>
          <w:rFonts w:cs="Arial"/>
        </w:rPr>
      </w:pPr>
      <w:r w:rsidRPr="00E4127E">
        <w:rPr>
          <w:rFonts w:cs="Arial"/>
        </w:rPr>
        <w:t>- при личном обращении заявителя либо его законного представителя.</w:t>
      </w:r>
    </w:p>
    <w:p w:rsidR="00135018" w:rsidRPr="00E4127E" w:rsidRDefault="00135018" w:rsidP="00135018">
      <w:pPr>
        <w:pStyle w:val="ConsPlusNormal"/>
        <w:ind w:firstLine="709"/>
        <w:jc w:val="both"/>
        <w:rPr>
          <w:rFonts w:ascii="Arial" w:eastAsia="Calibri" w:hAnsi="Arial" w:cs="Arial"/>
          <w:sz w:val="24"/>
          <w:szCs w:val="24"/>
          <w:lang w:eastAsia="en-US"/>
        </w:rPr>
      </w:pPr>
      <w:r w:rsidRPr="00E4127E">
        <w:rPr>
          <w:rFonts w:ascii="Arial" w:hAnsi="Arial" w:cs="Arial"/>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E4127E">
        <w:rPr>
          <w:rFonts w:ascii="Arial" w:eastAsia="Calibri" w:hAnsi="Arial" w:cs="Arial"/>
          <w:sz w:val="24"/>
          <w:szCs w:val="24"/>
          <w:lang w:eastAsia="en-US"/>
        </w:rPr>
        <w:t>путем направления электронного документа на официальную электронную почту администрации.</w:t>
      </w:r>
    </w:p>
    <w:p w:rsidR="00135018" w:rsidRPr="00E4127E" w:rsidRDefault="00135018" w:rsidP="00135018">
      <w:pPr>
        <w:autoSpaceDE w:val="0"/>
        <w:autoSpaceDN w:val="0"/>
        <w:adjustRightInd w:val="0"/>
        <w:ind w:firstLine="709"/>
        <w:rPr>
          <w:rFonts w:cs="Arial"/>
        </w:rPr>
      </w:pPr>
      <w:r w:rsidRPr="00E4127E">
        <w:rPr>
          <w:rFonts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135018" w:rsidRPr="00E4127E" w:rsidRDefault="00135018" w:rsidP="00135018">
      <w:pPr>
        <w:pStyle w:val="a3"/>
        <w:numPr>
          <w:ilvl w:val="0"/>
          <w:numId w:val="10"/>
        </w:numPr>
        <w:autoSpaceDE w:val="0"/>
        <w:autoSpaceDN w:val="0"/>
        <w:adjustRightInd w:val="0"/>
        <w:ind w:left="0" w:firstLine="709"/>
        <w:rPr>
          <w:rFonts w:cs="Arial"/>
        </w:rPr>
      </w:pPr>
      <w:r w:rsidRPr="00E4127E">
        <w:rPr>
          <w:rFonts w:cs="Arial"/>
        </w:rPr>
        <w:t>в виде бумажного документа, который заявитель получает непосредственно при личном обращении;</w:t>
      </w:r>
    </w:p>
    <w:p w:rsidR="00135018" w:rsidRPr="00E4127E" w:rsidRDefault="00135018" w:rsidP="00135018">
      <w:pPr>
        <w:pStyle w:val="a3"/>
        <w:numPr>
          <w:ilvl w:val="0"/>
          <w:numId w:val="10"/>
        </w:numPr>
        <w:autoSpaceDE w:val="0"/>
        <w:autoSpaceDN w:val="0"/>
        <w:adjustRightInd w:val="0"/>
        <w:ind w:left="0" w:firstLine="709"/>
        <w:rPr>
          <w:rFonts w:cs="Arial"/>
        </w:rPr>
      </w:pPr>
      <w:r w:rsidRPr="00E4127E">
        <w:rPr>
          <w:rFonts w:cs="Arial"/>
        </w:rPr>
        <w:t>в виде бумажного документа, который направляется заявителю посредством почтового отправления;</w:t>
      </w:r>
    </w:p>
    <w:p w:rsidR="00135018" w:rsidRPr="00E4127E" w:rsidRDefault="00135018" w:rsidP="00135018">
      <w:pPr>
        <w:pStyle w:val="a3"/>
        <w:numPr>
          <w:ilvl w:val="0"/>
          <w:numId w:val="10"/>
        </w:numPr>
        <w:autoSpaceDE w:val="0"/>
        <w:autoSpaceDN w:val="0"/>
        <w:adjustRightInd w:val="0"/>
        <w:ind w:left="0" w:firstLine="709"/>
        <w:rPr>
          <w:rFonts w:cs="Arial"/>
        </w:rPr>
      </w:pPr>
      <w:r w:rsidRPr="00E4127E">
        <w:rPr>
          <w:rFonts w:cs="Arial"/>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135018" w:rsidRPr="00E4127E" w:rsidRDefault="00135018" w:rsidP="00135018">
      <w:pPr>
        <w:pStyle w:val="a3"/>
        <w:numPr>
          <w:ilvl w:val="0"/>
          <w:numId w:val="10"/>
        </w:numPr>
        <w:autoSpaceDE w:val="0"/>
        <w:autoSpaceDN w:val="0"/>
        <w:adjustRightInd w:val="0"/>
        <w:ind w:left="0" w:firstLine="709"/>
        <w:rPr>
          <w:rFonts w:cs="Arial"/>
        </w:rPr>
      </w:pPr>
      <w:r w:rsidRPr="00E4127E">
        <w:rPr>
          <w:rFonts w:cs="Arial"/>
        </w:rPr>
        <w:t>в виде электронного документа, который направляется заявителю посредством электронной почты.</w:t>
      </w:r>
    </w:p>
    <w:p w:rsidR="00135018" w:rsidRPr="00E4127E" w:rsidRDefault="00135018" w:rsidP="00135018">
      <w:pPr>
        <w:autoSpaceDE w:val="0"/>
        <w:autoSpaceDN w:val="0"/>
        <w:adjustRightInd w:val="0"/>
        <w:ind w:firstLine="709"/>
        <w:rPr>
          <w:rFonts w:cs="Arial"/>
        </w:rPr>
      </w:pPr>
      <w:r w:rsidRPr="00E4127E">
        <w:rPr>
          <w:rFonts w:cs="Arial"/>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135018" w:rsidRPr="00E4127E" w:rsidRDefault="00135018" w:rsidP="00135018">
      <w:pPr>
        <w:widowControl w:val="0"/>
        <w:autoSpaceDE w:val="0"/>
        <w:autoSpaceDN w:val="0"/>
        <w:adjustRightInd w:val="0"/>
        <w:ind w:firstLine="709"/>
        <w:rPr>
          <w:rFonts w:cs="Arial"/>
        </w:rPr>
      </w:pPr>
      <w:r w:rsidRPr="00E4127E">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135018" w:rsidRPr="00E4127E" w:rsidRDefault="00135018" w:rsidP="00135018">
      <w:pPr>
        <w:widowControl w:val="0"/>
        <w:autoSpaceDE w:val="0"/>
        <w:autoSpaceDN w:val="0"/>
        <w:adjustRightInd w:val="0"/>
        <w:ind w:firstLine="709"/>
        <w:rPr>
          <w:rFonts w:cs="Arial"/>
        </w:rPr>
      </w:pPr>
      <w:r w:rsidRPr="00E4127E">
        <w:rPr>
          <w:rFonts w:cs="Arial"/>
        </w:rPr>
        <w:t>- электронной подписью заявителя (представителя заявителя);</w:t>
      </w:r>
    </w:p>
    <w:p w:rsidR="00135018" w:rsidRPr="00E4127E" w:rsidRDefault="00135018" w:rsidP="00135018">
      <w:pPr>
        <w:widowControl w:val="0"/>
        <w:autoSpaceDE w:val="0"/>
        <w:autoSpaceDN w:val="0"/>
        <w:adjustRightInd w:val="0"/>
        <w:ind w:firstLine="709"/>
        <w:rPr>
          <w:rFonts w:cs="Arial"/>
        </w:rPr>
      </w:pPr>
      <w:r w:rsidRPr="00E4127E">
        <w:rPr>
          <w:rFonts w:cs="Arial"/>
        </w:rPr>
        <w:t>- усиленной квалифицированной электронной подписью заявителя (представителя заявителя).</w:t>
      </w:r>
    </w:p>
    <w:p w:rsidR="00135018" w:rsidRPr="00E4127E" w:rsidRDefault="00135018" w:rsidP="00135018">
      <w:pPr>
        <w:widowControl w:val="0"/>
        <w:autoSpaceDE w:val="0"/>
        <w:autoSpaceDN w:val="0"/>
        <w:adjustRightInd w:val="0"/>
        <w:ind w:firstLine="709"/>
        <w:rPr>
          <w:rFonts w:cs="Arial"/>
        </w:rPr>
      </w:pPr>
      <w:r w:rsidRPr="00E4127E">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35018" w:rsidRPr="00E4127E" w:rsidRDefault="00135018" w:rsidP="00135018">
      <w:pPr>
        <w:widowControl w:val="0"/>
        <w:autoSpaceDE w:val="0"/>
        <w:autoSpaceDN w:val="0"/>
        <w:adjustRightInd w:val="0"/>
        <w:ind w:firstLine="709"/>
        <w:rPr>
          <w:rFonts w:cs="Arial"/>
        </w:rPr>
      </w:pPr>
      <w:r w:rsidRPr="00E4127E">
        <w:rPr>
          <w:rFonts w:cs="Arial"/>
        </w:rPr>
        <w:t>- лица, действующего от имени юридического лица без доверенности;</w:t>
      </w:r>
    </w:p>
    <w:p w:rsidR="00135018" w:rsidRPr="00E4127E" w:rsidRDefault="00135018" w:rsidP="00135018">
      <w:pPr>
        <w:widowControl w:val="0"/>
        <w:autoSpaceDE w:val="0"/>
        <w:autoSpaceDN w:val="0"/>
        <w:adjustRightInd w:val="0"/>
        <w:ind w:firstLine="709"/>
        <w:rPr>
          <w:rFonts w:cs="Arial"/>
        </w:rPr>
      </w:pPr>
      <w:r w:rsidRPr="00E4127E">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35018" w:rsidRPr="00E4127E" w:rsidRDefault="00135018" w:rsidP="00135018">
      <w:pPr>
        <w:autoSpaceDE w:val="0"/>
        <w:autoSpaceDN w:val="0"/>
        <w:adjustRightInd w:val="0"/>
        <w:ind w:firstLine="709"/>
        <w:rPr>
          <w:rFonts w:cs="Arial"/>
        </w:rPr>
      </w:pPr>
      <w:r w:rsidRPr="00E4127E">
        <w:rPr>
          <w:rFonts w:cs="Arial"/>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135018" w:rsidRPr="00E4127E" w:rsidRDefault="00135018" w:rsidP="00135018">
      <w:pPr>
        <w:autoSpaceDE w:val="0"/>
        <w:autoSpaceDN w:val="0"/>
        <w:adjustRightInd w:val="0"/>
        <w:ind w:firstLine="709"/>
        <w:rPr>
          <w:rFonts w:cs="Arial"/>
        </w:rPr>
      </w:pPr>
      <w:r w:rsidRPr="00E4127E">
        <w:rPr>
          <w:rFonts w:cs="Arial"/>
        </w:rPr>
        <w:lastRenderedPageBreak/>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35018" w:rsidRPr="00E4127E" w:rsidRDefault="00135018" w:rsidP="00135018">
      <w:pPr>
        <w:autoSpaceDE w:val="0"/>
        <w:autoSpaceDN w:val="0"/>
        <w:adjustRightInd w:val="0"/>
        <w:ind w:firstLine="709"/>
        <w:rPr>
          <w:rFonts w:cs="Arial"/>
        </w:rPr>
      </w:pPr>
      <w:r w:rsidRPr="00E4127E">
        <w:rPr>
          <w:rFonts w:cs="Arial"/>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135018" w:rsidRPr="00E4127E" w:rsidRDefault="00135018" w:rsidP="00135018">
      <w:pPr>
        <w:autoSpaceDE w:val="0"/>
        <w:autoSpaceDN w:val="0"/>
        <w:adjustRightInd w:val="0"/>
        <w:ind w:firstLine="709"/>
        <w:rPr>
          <w:rFonts w:cs="Arial"/>
        </w:rPr>
      </w:pPr>
      <w:r w:rsidRPr="00E4127E">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35018" w:rsidRPr="00E4127E" w:rsidRDefault="00135018" w:rsidP="00135018">
      <w:pPr>
        <w:autoSpaceDE w:val="0"/>
        <w:autoSpaceDN w:val="0"/>
        <w:adjustRightInd w:val="0"/>
        <w:ind w:firstLine="709"/>
        <w:rPr>
          <w:rFonts w:cs="Arial"/>
        </w:rPr>
      </w:pPr>
      <w:r w:rsidRPr="00E4127E">
        <w:rPr>
          <w:rFonts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5018" w:rsidRPr="00E4127E" w:rsidRDefault="00135018" w:rsidP="00135018">
      <w:pPr>
        <w:autoSpaceDE w:val="0"/>
        <w:autoSpaceDN w:val="0"/>
        <w:adjustRightInd w:val="0"/>
        <w:ind w:firstLine="709"/>
        <w:rPr>
          <w:rFonts w:cs="Arial"/>
        </w:rPr>
      </w:pPr>
      <w:r w:rsidRPr="00E4127E">
        <w:rPr>
          <w:rFonts w:cs="Arial"/>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135018" w:rsidRPr="00E4127E" w:rsidRDefault="00135018" w:rsidP="00135018">
      <w:pPr>
        <w:widowControl w:val="0"/>
        <w:autoSpaceDE w:val="0"/>
        <w:autoSpaceDN w:val="0"/>
        <w:adjustRightInd w:val="0"/>
        <w:ind w:firstLine="709"/>
        <w:rPr>
          <w:rFonts w:cs="Arial"/>
        </w:rPr>
      </w:pPr>
      <w:r w:rsidRPr="00E4127E">
        <w:rPr>
          <w:rFonts w:cs="Arial"/>
        </w:rPr>
        <w:t>5) документы, подтверждающие право заявителя на предоставление земельного участка без проведения торгов по основаниям, предусмотренным:</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1 пункта 2 статьи 39.3 ЗК РФ:</w:t>
      </w:r>
    </w:p>
    <w:p w:rsidR="00135018" w:rsidRPr="00E4127E" w:rsidRDefault="00135018" w:rsidP="00135018">
      <w:pPr>
        <w:widowControl w:val="0"/>
        <w:autoSpaceDE w:val="0"/>
        <w:autoSpaceDN w:val="0"/>
        <w:adjustRightInd w:val="0"/>
        <w:ind w:firstLine="709"/>
        <w:rPr>
          <w:rFonts w:cs="Arial"/>
        </w:rPr>
      </w:pPr>
      <w:r w:rsidRPr="00E4127E">
        <w:rPr>
          <w:rFonts w:cs="Arial"/>
        </w:rPr>
        <w:t>а) договор о комплексном освоении территории;</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2 пункта 2 статьи 39.3 ЗК РФ:</w:t>
      </w:r>
    </w:p>
    <w:p w:rsidR="00135018" w:rsidRPr="00E4127E" w:rsidRDefault="00135018" w:rsidP="00135018">
      <w:pPr>
        <w:widowControl w:val="0"/>
        <w:autoSpaceDE w:val="0"/>
        <w:autoSpaceDN w:val="0"/>
        <w:adjustRightInd w:val="0"/>
        <w:ind w:firstLine="709"/>
        <w:rPr>
          <w:rFonts w:cs="Arial"/>
        </w:rPr>
      </w:pPr>
      <w:r w:rsidRPr="00E4127E">
        <w:rPr>
          <w:rFonts w:cs="Arial"/>
        </w:rPr>
        <w:t>а) документ, подтверждающий членство заявителя в некоммерческой организации;</w:t>
      </w:r>
    </w:p>
    <w:p w:rsidR="00135018" w:rsidRPr="00E4127E" w:rsidRDefault="00135018" w:rsidP="00135018">
      <w:pPr>
        <w:widowControl w:val="0"/>
        <w:autoSpaceDE w:val="0"/>
        <w:autoSpaceDN w:val="0"/>
        <w:adjustRightInd w:val="0"/>
        <w:ind w:firstLine="709"/>
        <w:rPr>
          <w:rFonts w:cs="Arial"/>
        </w:rPr>
      </w:pPr>
      <w:r w:rsidRPr="00E4127E">
        <w:rPr>
          <w:rFonts w:cs="Arial"/>
        </w:rPr>
        <w:t>б) решение органа некоммерческой организации о распределении испрашиваемого земельного участка;</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3 пункта 2 статьи 39.3 ЗК РФ:</w:t>
      </w:r>
    </w:p>
    <w:p w:rsidR="00135018" w:rsidRPr="00E4127E" w:rsidRDefault="00135018" w:rsidP="00135018">
      <w:pPr>
        <w:widowControl w:val="0"/>
        <w:autoSpaceDE w:val="0"/>
        <w:autoSpaceDN w:val="0"/>
        <w:adjustRightInd w:val="0"/>
        <w:ind w:firstLine="709"/>
        <w:rPr>
          <w:rFonts w:cs="Arial"/>
        </w:rPr>
      </w:pPr>
      <w:r w:rsidRPr="00E4127E">
        <w:rPr>
          <w:rFonts w:cs="Arial"/>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135018" w:rsidRPr="00E4127E" w:rsidRDefault="00135018" w:rsidP="00135018">
      <w:pPr>
        <w:widowControl w:val="0"/>
        <w:autoSpaceDE w:val="0"/>
        <w:autoSpaceDN w:val="0"/>
        <w:adjustRightInd w:val="0"/>
        <w:ind w:firstLine="709"/>
        <w:rPr>
          <w:rFonts w:cs="Arial"/>
        </w:rPr>
      </w:pPr>
      <w:r w:rsidRPr="00E4127E">
        <w:rPr>
          <w:rFonts w:cs="Arial"/>
        </w:rPr>
        <w:t>б) документ, подтверждающий членство заявителя в некоммерческой организации;</w:t>
      </w:r>
    </w:p>
    <w:p w:rsidR="00135018" w:rsidRPr="00E4127E" w:rsidRDefault="00135018" w:rsidP="00135018">
      <w:pPr>
        <w:widowControl w:val="0"/>
        <w:autoSpaceDE w:val="0"/>
        <w:autoSpaceDN w:val="0"/>
        <w:adjustRightInd w:val="0"/>
        <w:ind w:firstLine="709"/>
        <w:rPr>
          <w:rFonts w:cs="Arial"/>
        </w:rPr>
      </w:pPr>
      <w:r w:rsidRPr="00E4127E">
        <w:rPr>
          <w:rFonts w:cs="Arial"/>
        </w:rPr>
        <w:t>в) решение органа некоммерческой организации о распределении земельного участка заявителю;</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4 пункта 2 статьи 39.3 ЗК РФ:</w:t>
      </w:r>
    </w:p>
    <w:p w:rsidR="00135018" w:rsidRPr="00E4127E" w:rsidRDefault="00135018" w:rsidP="00135018">
      <w:pPr>
        <w:widowControl w:val="0"/>
        <w:autoSpaceDE w:val="0"/>
        <w:autoSpaceDN w:val="0"/>
        <w:adjustRightInd w:val="0"/>
        <w:ind w:firstLine="709"/>
        <w:rPr>
          <w:rFonts w:cs="Arial"/>
        </w:rPr>
      </w:pPr>
      <w:r w:rsidRPr="00E4127E">
        <w:rPr>
          <w:rFonts w:cs="Arial"/>
        </w:rPr>
        <w:t>решение органа некоммерческой организации о приобретении земельного участка, относящегося к имуществу общего пользования;</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5 пункта 2 статьи 39.3 ЗК РФ:</w:t>
      </w:r>
    </w:p>
    <w:p w:rsidR="00135018" w:rsidRPr="00E4127E" w:rsidRDefault="00135018" w:rsidP="00135018">
      <w:pPr>
        <w:widowControl w:val="0"/>
        <w:autoSpaceDE w:val="0"/>
        <w:autoSpaceDN w:val="0"/>
        <w:adjustRightInd w:val="0"/>
        <w:ind w:firstLine="709"/>
        <w:rPr>
          <w:rFonts w:cs="Arial"/>
        </w:rPr>
      </w:pPr>
      <w:r w:rsidRPr="00E4127E">
        <w:rPr>
          <w:rFonts w:cs="Arial"/>
        </w:rPr>
        <w:t>а) решение органа юридического лица о приобретении земельного участка, относящегося к имуществу общего пользования;</w:t>
      </w:r>
    </w:p>
    <w:p w:rsidR="00135018" w:rsidRPr="00E4127E" w:rsidRDefault="00135018" w:rsidP="00135018">
      <w:pPr>
        <w:widowControl w:val="0"/>
        <w:autoSpaceDE w:val="0"/>
        <w:autoSpaceDN w:val="0"/>
        <w:adjustRightInd w:val="0"/>
        <w:ind w:firstLine="709"/>
        <w:rPr>
          <w:rFonts w:cs="Arial"/>
        </w:rPr>
      </w:pPr>
      <w:r w:rsidRPr="00E4127E">
        <w:rPr>
          <w:rFonts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6 пункта 2 статьи 39.3 ЗК РФ:</w:t>
      </w:r>
    </w:p>
    <w:p w:rsidR="00135018" w:rsidRPr="00E4127E" w:rsidRDefault="00135018" w:rsidP="00135018">
      <w:pPr>
        <w:widowControl w:val="0"/>
        <w:autoSpaceDE w:val="0"/>
        <w:autoSpaceDN w:val="0"/>
        <w:adjustRightInd w:val="0"/>
        <w:ind w:firstLine="709"/>
        <w:rPr>
          <w:rFonts w:cs="Arial"/>
        </w:rPr>
      </w:pPr>
      <w:r w:rsidRPr="00E4127E">
        <w:rPr>
          <w:rFonts w:cs="Arial"/>
        </w:rPr>
        <w:lastRenderedPageBreak/>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135018" w:rsidRPr="00E4127E" w:rsidRDefault="00135018" w:rsidP="00135018">
      <w:pPr>
        <w:widowControl w:val="0"/>
        <w:autoSpaceDE w:val="0"/>
        <w:autoSpaceDN w:val="0"/>
        <w:adjustRightInd w:val="0"/>
        <w:ind w:firstLine="709"/>
        <w:rPr>
          <w:rFonts w:cs="Arial"/>
        </w:rPr>
      </w:pPr>
      <w:r w:rsidRPr="00E4127E">
        <w:rPr>
          <w:rFonts w:cs="Arial"/>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135018" w:rsidRPr="00E4127E" w:rsidRDefault="00135018" w:rsidP="00135018">
      <w:pPr>
        <w:widowControl w:val="0"/>
        <w:autoSpaceDE w:val="0"/>
        <w:autoSpaceDN w:val="0"/>
        <w:adjustRightInd w:val="0"/>
        <w:ind w:firstLine="709"/>
        <w:rPr>
          <w:rFonts w:cs="Arial"/>
        </w:rPr>
      </w:pPr>
      <w:r w:rsidRPr="00E4127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7 пункта 2 статьи 39.3 ЗК РФ:</w:t>
      </w:r>
    </w:p>
    <w:p w:rsidR="00135018" w:rsidRPr="00E4127E" w:rsidRDefault="00135018" w:rsidP="00135018">
      <w:pPr>
        <w:widowControl w:val="0"/>
        <w:autoSpaceDE w:val="0"/>
        <w:autoSpaceDN w:val="0"/>
        <w:adjustRightInd w:val="0"/>
        <w:ind w:firstLine="709"/>
        <w:rPr>
          <w:rFonts w:cs="Arial"/>
        </w:rPr>
      </w:pPr>
      <w:r w:rsidRPr="00E4127E">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9 пункта 2 статьи 39.3 ЗК РФ:</w:t>
      </w:r>
    </w:p>
    <w:p w:rsidR="00135018" w:rsidRPr="00E4127E" w:rsidRDefault="00135018" w:rsidP="00135018">
      <w:pPr>
        <w:widowControl w:val="0"/>
        <w:autoSpaceDE w:val="0"/>
        <w:autoSpaceDN w:val="0"/>
        <w:adjustRightInd w:val="0"/>
        <w:ind w:firstLine="709"/>
        <w:rPr>
          <w:rFonts w:cs="Arial"/>
        </w:rPr>
      </w:pPr>
      <w:r w:rsidRPr="00E4127E">
        <w:rPr>
          <w:rFonts w:cs="Arial"/>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10 пункта 2 статьи 39.3 ЗК РФ:</w:t>
      </w:r>
    </w:p>
    <w:p w:rsidR="00135018" w:rsidRPr="00E4127E" w:rsidRDefault="00135018" w:rsidP="00135018">
      <w:pPr>
        <w:widowControl w:val="0"/>
        <w:autoSpaceDE w:val="0"/>
        <w:autoSpaceDN w:val="0"/>
        <w:adjustRightInd w:val="0"/>
        <w:ind w:firstLine="709"/>
        <w:rPr>
          <w:rFonts w:cs="Arial"/>
        </w:rPr>
      </w:pPr>
      <w:r w:rsidRPr="00E4127E">
        <w:rPr>
          <w:rFonts w:cs="Arial"/>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1 статьи 39.5 ЗК РФ:</w:t>
      </w:r>
    </w:p>
    <w:p w:rsidR="00135018" w:rsidRPr="00E4127E" w:rsidRDefault="00135018" w:rsidP="00135018">
      <w:pPr>
        <w:widowControl w:val="0"/>
        <w:autoSpaceDE w:val="0"/>
        <w:autoSpaceDN w:val="0"/>
        <w:adjustRightInd w:val="0"/>
        <w:ind w:firstLine="709"/>
        <w:rPr>
          <w:rFonts w:cs="Arial"/>
        </w:rPr>
      </w:pPr>
      <w:r w:rsidRPr="00E4127E">
        <w:rPr>
          <w:rFonts w:cs="Arial"/>
        </w:rPr>
        <w:t>а) договор о развитии застроенной территории;</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2 статьи 39.5 ЗК РФ:</w:t>
      </w:r>
    </w:p>
    <w:p w:rsidR="00135018" w:rsidRPr="00E4127E" w:rsidRDefault="00135018" w:rsidP="00135018">
      <w:pPr>
        <w:widowControl w:val="0"/>
        <w:autoSpaceDE w:val="0"/>
        <w:autoSpaceDN w:val="0"/>
        <w:adjustRightInd w:val="0"/>
        <w:ind w:firstLine="709"/>
        <w:rPr>
          <w:rFonts w:cs="Arial"/>
        </w:rPr>
      </w:pPr>
      <w:r w:rsidRPr="00E4127E">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135018" w:rsidRPr="00E4127E" w:rsidRDefault="00135018" w:rsidP="00135018">
      <w:pPr>
        <w:widowControl w:val="0"/>
        <w:autoSpaceDE w:val="0"/>
        <w:autoSpaceDN w:val="0"/>
        <w:adjustRightInd w:val="0"/>
        <w:ind w:firstLine="709"/>
        <w:rPr>
          <w:rFonts w:cs="Arial"/>
        </w:rPr>
      </w:pPr>
      <w:r w:rsidRPr="00E4127E">
        <w:rPr>
          <w:rFonts w:cs="Arial"/>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35018" w:rsidRPr="00E4127E" w:rsidRDefault="00135018" w:rsidP="00135018">
      <w:pPr>
        <w:widowControl w:val="0"/>
        <w:autoSpaceDE w:val="0"/>
        <w:autoSpaceDN w:val="0"/>
        <w:adjustRightInd w:val="0"/>
        <w:ind w:firstLine="709"/>
        <w:rPr>
          <w:rFonts w:cs="Arial"/>
        </w:rPr>
      </w:pPr>
      <w:r w:rsidRPr="00E4127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3 статьи 39.5 ЗК РФ:</w:t>
      </w:r>
    </w:p>
    <w:p w:rsidR="00135018" w:rsidRPr="00E4127E" w:rsidRDefault="00135018" w:rsidP="00135018">
      <w:pPr>
        <w:widowControl w:val="0"/>
        <w:autoSpaceDE w:val="0"/>
        <w:autoSpaceDN w:val="0"/>
        <w:adjustRightInd w:val="0"/>
        <w:ind w:firstLine="709"/>
        <w:rPr>
          <w:rFonts w:cs="Arial"/>
        </w:rPr>
      </w:pPr>
      <w:r w:rsidRPr="00E4127E">
        <w:rPr>
          <w:rFonts w:cs="Arial"/>
        </w:rPr>
        <w:t>а) решение органа некоммерческой организации о приобретении земельного участка;</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6 статьи 39.5 ЗК РФ:</w:t>
      </w:r>
    </w:p>
    <w:p w:rsidR="00135018" w:rsidRPr="00E4127E" w:rsidRDefault="00135018" w:rsidP="00135018">
      <w:pPr>
        <w:widowControl w:val="0"/>
        <w:autoSpaceDE w:val="0"/>
        <w:autoSpaceDN w:val="0"/>
        <w:adjustRightInd w:val="0"/>
        <w:ind w:firstLine="709"/>
        <w:rPr>
          <w:rFonts w:cs="Arial"/>
        </w:rPr>
      </w:pPr>
      <w:r w:rsidRPr="00E4127E">
        <w:rPr>
          <w:rFonts w:cs="Arial"/>
        </w:rPr>
        <w:t>а) документы, подтверждающие условия предоставления земельных участков в соответствии с законодательством Воронежской области;</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7 статьи 39.5 ЗК РФ:</w:t>
      </w:r>
    </w:p>
    <w:p w:rsidR="00135018" w:rsidRPr="00E4127E" w:rsidRDefault="00135018" w:rsidP="00135018">
      <w:pPr>
        <w:widowControl w:val="0"/>
        <w:autoSpaceDE w:val="0"/>
        <w:autoSpaceDN w:val="0"/>
        <w:adjustRightInd w:val="0"/>
        <w:ind w:firstLine="709"/>
        <w:rPr>
          <w:rFonts w:cs="Arial"/>
        </w:rPr>
      </w:pPr>
      <w:r w:rsidRPr="00E4127E">
        <w:rPr>
          <w:rFonts w:cs="Arial"/>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8 статьи 39.5 ЗК РФ:</w:t>
      </w:r>
    </w:p>
    <w:p w:rsidR="00135018" w:rsidRPr="00E4127E" w:rsidRDefault="00135018" w:rsidP="00135018">
      <w:pPr>
        <w:widowControl w:val="0"/>
        <w:autoSpaceDE w:val="0"/>
        <w:autoSpaceDN w:val="0"/>
        <w:adjustRightInd w:val="0"/>
        <w:ind w:firstLine="709"/>
        <w:rPr>
          <w:rFonts w:cs="Arial"/>
        </w:rPr>
      </w:pPr>
      <w:r w:rsidRPr="00E4127E">
        <w:rPr>
          <w:rFonts w:cs="Arial"/>
        </w:rPr>
        <w:t>а) документы, подтверждающие право на приобретение земельного участка, установленные законом Воронежской области;</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4 пункта 2 статьи 39.6 ЗК РФ:</w:t>
      </w:r>
    </w:p>
    <w:p w:rsidR="00135018" w:rsidRPr="00E4127E" w:rsidRDefault="00135018" w:rsidP="00135018">
      <w:pPr>
        <w:widowControl w:val="0"/>
        <w:autoSpaceDE w:val="0"/>
        <w:autoSpaceDN w:val="0"/>
        <w:adjustRightInd w:val="0"/>
        <w:ind w:firstLine="709"/>
        <w:rPr>
          <w:rFonts w:cs="Arial"/>
        </w:rPr>
      </w:pPr>
      <w:r w:rsidRPr="00E4127E">
        <w:rPr>
          <w:rFonts w:cs="Arial"/>
        </w:rPr>
        <w:t>а) договор, соглашение или иной документ, предусматривающий выполнение международных обязательств;</w:t>
      </w:r>
    </w:p>
    <w:p w:rsidR="00135018" w:rsidRPr="00E4127E" w:rsidRDefault="00135018" w:rsidP="00135018">
      <w:pPr>
        <w:widowControl w:val="0"/>
        <w:autoSpaceDE w:val="0"/>
        <w:autoSpaceDN w:val="0"/>
        <w:adjustRightInd w:val="0"/>
        <w:ind w:firstLine="709"/>
        <w:rPr>
          <w:rFonts w:cs="Arial"/>
        </w:rPr>
      </w:pPr>
      <w:r w:rsidRPr="00E4127E">
        <w:rPr>
          <w:rFonts w:cs="Arial"/>
        </w:rPr>
        <w:lastRenderedPageBreak/>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5 пункта 2 статьи 39.6 ЗК РФ:</w:t>
      </w:r>
    </w:p>
    <w:p w:rsidR="00135018" w:rsidRPr="00E4127E" w:rsidRDefault="00135018" w:rsidP="00135018">
      <w:pPr>
        <w:widowControl w:val="0"/>
        <w:autoSpaceDE w:val="0"/>
        <w:autoSpaceDN w:val="0"/>
        <w:adjustRightInd w:val="0"/>
        <w:ind w:firstLine="709"/>
        <w:rPr>
          <w:rFonts w:cs="Arial"/>
        </w:rPr>
      </w:pPr>
      <w:r w:rsidRPr="00E4127E">
        <w:rPr>
          <w:rFonts w:cs="Arial"/>
        </w:rPr>
        <w:t>а) решение, на основании которого образован испрашиваемый земельный участок, принятое до 1 марта 2015;</w:t>
      </w:r>
    </w:p>
    <w:p w:rsidR="00135018" w:rsidRPr="00E4127E" w:rsidRDefault="00135018" w:rsidP="00135018">
      <w:pPr>
        <w:widowControl w:val="0"/>
        <w:autoSpaceDE w:val="0"/>
        <w:autoSpaceDN w:val="0"/>
        <w:adjustRightInd w:val="0"/>
        <w:ind w:firstLine="709"/>
        <w:rPr>
          <w:rFonts w:cs="Arial"/>
        </w:rPr>
      </w:pPr>
      <w:r w:rsidRPr="00E4127E">
        <w:rPr>
          <w:rFonts w:cs="Arial"/>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135018" w:rsidRPr="00E4127E" w:rsidRDefault="00135018" w:rsidP="00135018">
      <w:pPr>
        <w:widowControl w:val="0"/>
        <w:autoSpaceDE w:val="0"/>
        <w:autoSpaceDN w:val="0"/>
        <w:adjustRightInd w:val="0"/>
        <w:ind w:firstLine="709"/>
        <w:rPr>
          <w:rFonts w:cs="Arial"/>
        </w:rPr>
      </w:pPr>
      <w:r w:rsidRPr="00E4127E">
        <w:rPr>
          <w:rFonts w:cs="Arial"/>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6 пункта 2 статьи 39.6 ЗК РФ:</w:t>
      </w:r>
    </w:p>
    <w:p w:rsidR="00135018" w:rsidRPr="00E4127E" w:rsidRDefault="00135018" w:rsidP="00135018">
      <w:pPr>
        <w:widowControl w:val="0"/>
        <w:autoSpaceDE w:val="0"/>
        <w:autoSpaceDN w:val="0"/>
        <w:adjustRightInd w:val="0"/>
        <w:ind w:firstLine="709"/>
        <w:rPr>
          <w:rFonts w:cs="Arial"/>
        </w:rPr>
      </w:pPr>
      <w:r w:rsidRPr="00E4127E">
        <w:rPr>
          <w:rFonts w:cs="Arial"/>
        </w:rPr>
        <w:t>а) договор о комплексном освоении территории;</w:t>
      </w:r>
    </w:p>
    <w:p w:rsidR="00135018" w:rsidRPr="00E4127E" w:rsidRDefault="00135018" w:rsidP="00135018">
      <w:pPr>
        <w:widowControl w:val="0"/>
        <w:autoSpaceDE w:val="0"/>
        <w:autoSpaceDN w:val="0"/>
        <w:adjustRightInd w:val="0"/>
        <w:ind w:firstLine="709"/>
        <w:rPr>
          <w:rFonts w:cs="Arial"/>
        </w:rPr>
      </w:pPr>
      <w:r w:rsidRPr="00E4127E">
        <w:rPr>
          <w:rFonts w:cs="Arial"/>
        </w:rPr>
        <w:t>б) договор, подтверждающий членство заявителя в некоммерческой организации;</w:t>
      </w:r>
    </w:p>
    <w:p w:rsidR="00135018" w:rsidRPr="00E4127E" w:rsidRDefault="00135018" w:rsidP="00135018">
      <w:pPr>
        <w:widowControl w:val="0"/>
        <w:autoSpaceDE w:val="0"/>
        <w:autoSpaceDN w:val="0"/>
        <w:adjustRightInd w:val="0"/>
        <w:ind w:firstLine="709"/>
        <w:rPr>
          <w:rFonts w:cs="Arial"/>
        </w:rPr>
      </w:pPr>
      <w:r w:rsidRPr="00E4127E">
        <w:rPr>
          <w:rFonts w:cs="Arial"/>
        </w:rPr>
        <w:t>в) решение общего собрания членов некоммерческой организации о распределении испрашиваемого земельного участка заявителю;</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7 пункта 2 статьи 39.6 ЗК РФ:</w:t>
      </w:r>
    </w:p>
    <w:p w:rsidR="00135018" w:rsidRPr="00E4127E" w:rsidRDefault="00135018" w:rsidP="00135018">
      <w:pPr>
        <w:widowControl w:val="0"/>
        <w:autoSpaceDE w:val="0"/>
        <w:autoSpaceDN w:val="0"/>
        <w:adjustRightInd w:val="0"/>
        <w:ind w:firstLine="709"/>
        <w:rPr>
          <w:rFonts w:cs="Arial"/>
        </w:rPr>
      </w:pPr>
      <w:r w:rsidRPr="00E4127E">
        <w:rPr>
          <w:rFonts w:cs="Arial"/>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135018" w:rsidRPr="00E4127E" w:rsidRDefault="00135018" w:rsidP="00135018">
      <w:pPr>
        <w:widowControl w:val="0"/>
        <w:autoSpaceDE w:val="0"/>
        <w:autoSpaceDN w:val="0"/>
        <w:adjustRightInd w:val="0"/>
        <w:ind w:firstLine="709"/>
        <w:rPr>
          <w:rFonts w:cs="Arial"/>
        </w:rPr>
      </w:pPr>
      <w:r w:rsidRPr="00E4127E">
        <w:rPr>
          <w:rFonts w:cs="Arial"/>
        </w:rPr>
        <w:t>б) документ, подтверждающий членство заявителя в некоммерческой организации;</w:t>
      </w:r>
    </w:p>
    <w:p w:rsidR="00135018" w:rsidRPr="00E4127E" w:rsidRDefault="00135018" w:rsidP="00135018">
      <w:pPr>
        <w:widowControl w:val="0"/>
        <w:autoSpaceDE w:val="0"/>
        <w:autoSpaceDN w:val="0"/>
        <w:adjustRightInd w:val="0"/>
        <w:ind w:firstLine="709"/>
        <w:rPr>
          <w:rFonts w:cs="Arial"/>
        </w:rPr>
      </w:pPr>
      <w:r w:rsidRPr="00E4127E">
        <w:rPr>
          <w:rFonts w:cs="Arial"/>
        </w:rPr>
        <w:t>в) решение органа некоммерческой организации о распределении земельного участка заявителю;</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8 пункта 2 статьи 39.6 ЗК РФ:</w:t>
      </w:r>
    </w:p>
    <w:p w:rsidR="00135018" w:rsidRPr="00E4127E" w:rsidRDefault="00135018" w:rsidP="00135018">
      <w:pPr>
        <w:widowControl w:val="0"/>
        <w:autoSpaceDE w:val="0"/>
        <w:autoSpaceDN w:val="0"/>
        <w:adjustRightInd w:val="0"/>
        <w:ind w:firstLine="709"/>
        <w:rPr>
          <w:rFonts w:cs="Arial"/>
        </w:rPr>
      </w:pPr>
      <w:r w:rsidRPr="00E4127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135018" w:rsidRPr="00E4127E" w:rsidRDefault="00135018" w:rsidP="00135018">
      <w:pPr>
        <w:widowControl w:val="0"/>
        <w:autoSpaceDE w:val="0"/>
        <w:autoSpaceDN w:val="0"/>
        <w:adjustRightInd w:val="0"/>
        <w:ind w:firstLine="709"/>
        <w:rPr>
          <w:rFonts w:cs="Arial"/>
        </w:rPr>
      </w:pPr>
      <w:r w:rsidRPr="00E4127E">
        <w:rPr>
          <w:rFonts w:cs="Arial"/>
        </w:rPr>
        <w:t>б) решение органа некоммерческой организации о приобретении земельного участка;</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9 пункта 2 статьи 39.6 ЗК РФ:</w:t>
      </w:r>
    </w:p>
    <w:p w:rsidR="00135018" w:rsidRPr="00E4127E" w:rsidRDefault="00135018" w:rsidP="00135018">
      <w:pPr>
        <w:widowControl w:val="0"/>
        <w:autoSpaceDE w:val="0"/>
        <w:autoSpaceDN w:val="0"/>
        <w:adjustRightInd w:val="0"/>
        <w:ind w:firstLine="709"/>
        <w:rPr>
          <w:rFonts w:cs="Arial"/>
        </w:rPr>
      </w:pPr>
      <w:r w:rsidRPr="00E4127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135018" w:rsidRPr="00E4127E" w:rsidRDefault="00135018" w:rsidP="00135018">
      <w:pPr>
        <w:widowControl w:val="0"/>
        <w:autoSpaceDE w:val="0"/>
        <w:autoSpaceDN w:val="0"/>
        <w:adjustRightInd w:val="0"/>
        <w:ind w:firstLine="709"/>
        <w:rPr>
          <w:rFonts w:cs="Arial"/>
        </w:rPr>
      </w:pPr>
      <w:r w:rsidRPr="00E4127E">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135018" w:rsidRPr="00E4127E" w:rsidRDefault="00135018" w:rsidP="00135018">
      <w:pPr>
        <w:widowControl w:val="0"/>
        <w:autoSpaceDE w:val="0"/>
        <w:autoSpaceDN w:val="0"/>
        <w:adjustRightInd w:val="0"/>
        <w:ind w:firstLine="709"/>
        <w:rPr>
          <w:rFonts w:cs="Arial"/>
        </w:rPr>
      </w:pPr>
      <w:r w:rsidRPr="00E4127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10 пункта 2 статьи 39.6 ЗК РФ:</w:t>
      </w:r>
    </w:p>
    <w:p w:rsidR="00135018" w:rsidRPr="00E4127E" w:rsidRDefault="00135018" w:rsidP="00135018">
      <w:pPr>
        <w:widowControl w:val="0"/>
        <w:autoSpaceDE w:val="0"/>
        <w:autoSpaceDN w:val="0"/>
        <w:adjustRightInd w:val="0"/>
        <w:ind w:firstLine="709"/>
        <w:rPr>
          <w:rFonts w:cs="Arial"/>
        </w:rPr>
      </w:pPr>
      <w:r w:rsidRPr="00E4127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135018" w:rsidRPr="00E4127E" w:rsidRDefault="00135018" w:rsidP="00135018">
      <w:pPr>
        <w:widowControl w:val="0"/>
        <w:autoSpaceDE w:val="0"/>
        <w:autoSpaceDN w:val="0"/>
        <w:adjustRightInd w:val="0"/>
        <w:ind w:firstLine="709"/>
        <w:rPr>
          <w:rFonts w:cs="Arial"/>
        </w:rPr>
      </w:pPr>
      <w:r w:rsidRPr="00E4127E">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135018" w:rsidRPr="00E4127E" w:rsidRDefault="00135018" w:rsidP="00135018">
      <w:pPr>
        <w:widowControl w:val="0"/>
        <w:autoSpaceDE w:val="0"/>
        <w:autoSpaceDN w:val="0"/>
        <w:adjustRightInd w:val="0"/>
        <w:ind w:firstLine="709"/>
        <w:rPr>
          <w:rFonts w:cs="Arial"/>
        </w:rPr>
      </w:pPr>
      <w:r w:rsidRPr="00E4127E">
        <w:rPr>
          <w:rFonts w:cs="Arial"/>
        </w:rPr>
        <w:t xml:space="preserve">в) сообщение заявителя (заявителей), содержащее перечень всех зданий, </w:t>
      </w:r>
      <w:r w:rsidRPr="00E4127E">
        <w:rPr>
          <w:rFonts w:cs="Arial"/>
        </w:rPr>
        <w:lastRenderedPageBreak/>
        <w:t>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11 пункта 2 статьи 39.6 ЗК РФ:</w:t>
      </w:r>
    </w:p>
    <w:p w:rsidR="00135018" w:rsidRPr="00E4127E" w:rsidRDefault="00135018" w:rsidP="00135018">
      <w:pPr>
        <w:widowControl w:val="0"/>
        <w:autoSpaceDE w:val="0"/>
        <w:autoSpaceDN w:val="0"/>
        <w:adjustRightInd w:val="0"/>
        <w:ind w:firstLine="709"/>
        <w:rPr>
          <w:rFonts w:cs="Arial"/>
        </w:rPr>
      </w:pPr>
      <w:r w:rsidRPr="00E4127E">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13 пункта 2 статьи 39.6 ЗК РФ:</w:t>
      </w:r>
    </w:p>
    <w:p w:rsidR="00135018" w:rsidRPr="00E4127E" w:rsidRDefault="00135018" w:rsidP="00135018">
      <w:pPr>
        <w:widowControl w:val="0"/>
        <w:autoSpaceDE w:val="0"/>
        <w:autoSpaceDN w:val="0"/>
        <w:adjustRightInd w:val="0"/>
        <w:ind w:firstLine="709"/>
        <w:rPr>
          <w:rFonts w:cs="Arial"/>
        </w:rPr>
      </w:pPr>
      <w:r w:rsidRPr="00E4127E">
        <w:rPr>
          <w:rFonts w:cs="Arial"/>
        </w:rPr>
        <w:t>договор о развитии застроенной территории;</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13.1. пункта 2 статьи 39.6 ЗК РФ:</w:t>
      </w:r>
    </w:p>
    <w:p w:rsidR="00135018" w:rsidRPr="00E4127E" w:rsidRDefault="00135018" w:rsidP="00135018">
      <w:pPr>
        <w:widowControl w:val="0"/>
        <w:autoSpaceDE w:val="0"/>
        <w:autoSpaceDN w:val="0"/>
        <w:adjustRightInd w:val="0"/>
        <w:ind w:firstLine="709"/>
        <w:rPr>
          <w:rFonts w:cs="Arial"/>
        </w:rPr>
      </w:pPr>
      <w:r w:rsidRPr="00E4127E">
        <w:rPr>
          <w:rFonts w:cs="Arial"/>
        </w:rPr>
        <w:t>а) договор об освоении территории в целях строительства жилья экономического класса;</w:t>
      </w:r>
    </w:p>
    <w:p w:rsidR="00135018" w:rsidRPr="00E4127E" w:rsidRDefault="00135018" w:rsidP="00135018">
      <w:pPr>
        <w:widowControl w:val="0"/>
        <w:autoSpaceDE w:val="0"/>
        <w:autoSpaceDN w:val="0"/>
        <w:adjustRightInd w:val="0"/>
        <w:ind w:firstLine="709"/>
        <w:rPr>
          <w:rFonts w:cs="Arial"/>
        </w:rPr>
      </w:pPr>
      <w:r w:rsidRPr="00E4127E">
        <w:rPr>
          <w:rFonts w:cs="Arial"/>
        </w:rPr>
        <w:t>б) договор о комплексном освоении территории в целях строительства жилья экономического класса;</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 14 пункта 2 статьи 39.6 ЗК РФ:</w:t>
      </w:r>
    </w:p>
    <w:p w:rsidR="00135018" w:rsidRPr="00E4127E" w:rsidRDefault="00135018" w:rsidP="00135018">
      <w:pPr>
        <w:widowControl w:val="0"/>
        <w:autoSpaceDE w:val="0"/>
        <w:autoSpaceDN w:val="0"/>
        <w:adjustRightInd w:val="0"/>
        <w:ind w:firstLine="709"/>
        <w:rPr>
          <w:rFonts w:cs="Arial"/>
        </w:rPr>
      </w:pPr>
      <w:r w:rsidRPr="00E4127E">
        <w:rPr>
          <w:rFonts w:cs="Arial"/>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15 пункта 2 статьи 39.6 ЗК РФ:</w:t>
      </w:r>
    </w:p>
    <w:p w:rsidR="00135018" w:rsidRPr="00E4127E" w:rsidRDefault="00135018" w:rsidP="00135018">
      <w:pPr>
        <w:widowControl w:val="0"/>
        <w:autoSpaceDE w:val="0"/>
        <w:autoSpaceDN w:val="0"/>
        <w:adjustRightInd w:val="0"/>
        <w:ind w:firstLine="709"/>
        <w:rPr>
          <w:rFonts w:cs="Arial"/>
        </w:rPr>
      </w:pPr>
      <w:r w:rsidRPr="00E4127E">
        <w:rPr>
          <w:rFonts w:cs="Arial"/>
        </w:rPr>
        <w:t>а) решение о предварительном согласовании предоставления земельного участка, если такое решение принято иным уполномоченным органом;</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16 пункта 2 статьи 39.6 ЗК РФ:</w:t>
      </w:r>
    </w:p>
    <w:p w:rsidR="00135018" w:rsidRPr="00E4127E" w:rsidRDefault="00135018" w:rsidP="00135018">
      <w:pPr>
        <w:widowControl w:val="0"/>
        <w:autoSpaceDE w:val="0"/>
        <w:autoSpaceDN w:val="0"/>
        <w:adjustRightInd w:val="0"/>
        <w:ind w:firstLine="709"/>
        <w:rPr>
          <w:rFonts w:cs="Arial"/>
        </w:rPr>
      </w:pPr>
      <w:r w:rsidRPr="00E4127E">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18 пункта 2 статьи 39.6 ЗК РФ:</w:t>
      </w:r>
    </w:p>
    <w:p w:rsidR="00135018" w:rsidRPr="00E4127E" w:rsidRDefault="00135018" w:rsidP="00135018">
      <w:pPr>
        <w:widowControl w:val="0"/>
        <w:autoSpaceDE w:val="0"/>
        <w:autoSpaceDN w:val="0"/>
        <w:adjustRightInd w:val="0"/>
        <w:ind w:firstLine="709"/>
        <w:rPr>
          <w:rFonts w:cs="Arial"/>
        </w:rPr>
      </w:pPr>
      <w:r w:rsidRPr="00E4127E">
        <w:rPr>
          <w:rFonts w:cs="Arial"/>
        </w:rPr>
        <w:t>а) документ, подтверждающий право заявителя на предоставление земельного участка в собственность без проведения торгов;</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23 пункта 2 статьи 39.6 ЗК РФ:</w:t>
      </w:r>
    </w:p>
    <w:p w:rsidR="00135018" w:rsidRPr="00E4127E" w:rsidRDefault="00135018" w:rsidP="00135018">
      <w:pPr>
        <w:widowControl w:val="0"/>
        <w:autoSpaceDE w:val="0"/>
        <w:autoSpaceDN w:val="0"/>
        <w:adjustRightInd w:val="0"/>
        <w:ind w:firstLine="709"/>
        <w:rPr>
          <w:rFonts w:cs="Arial"/>
        </w:rPr>
      </w:pPr>
      <w:r w:rsidRPr="00E4127E">
        <w:rPr>
          <w:rFonts w:cs="Arial"/>
        </w:rPr>
        <w:t>а) концессионное соглашение;</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23.1 пункта 2 статьи 39.6 ЗК РФ:</w:t>
      </w:r>
    </w:p>
    <w:p w:rsidR="00135018" w:rsidRPr="00E4127E" w:rsidRDefault="00135018" w:rsidP="00135018">
      <w:pPr>
        <w:widowControl w:val="0"/>
        <w:autoSpaceDE w:val="0"/>
        <w:autoSpaceDN w:val="0"/>
        <w:adjustRightInd w:val="0"/>
        <w:ind w:firstLine="709"/>
        <w:rPr>
          <w:rFonts w:cs="Arial"/>
        </w:rPr>
      </w:pPr>
      <w:r w:rsidRPr="00E4127E">
        <w:rPr>
          <w:rFonts w:cs="Arial"/>
        </w:rPr>
        <w:t>а) договор об освоении территории в целях строительства и эксплуатации наемного дома коммерческого использования;</w:t>
      </w:r>
    </w:p>
    <w:p w:rsidR="00135018" w:rsidRPr="00E4127E" w:rsidRDefault="00135018" w:rsidP="00135018">
      <w:pPr>
        <w:widowControl w:val="0"/>
        <w:autoSpaceDE w:val="0"/>
        <w:autoSpaceDN w:val="0"/>
        <w:adjustRightInd w:val="0"/>
        <w:ind w:firstLine="709"/>
        <w:rPr>
          <w:rFonts w:cs="Arial"/>
        </w:rPr>
      </w:pPr>
      <w:r w:rsidRPr="00E4127E">
        <w:rPr>
          <w:rFonts w:cs="Arial"/>
        </w:rPr>
        <w:t>-подпунктом 32 пункта 2 статьи 39.6 ЗК РФ:</w:t>
      </w:r>
    </w:p>
    <w:p w:rsidR="00135018" w:rsidRPr="00E4127E" w:rsidRDefault="00135018" w:rsidP="00135018">
      <w:pPr>
        <w:widowControl w:val="0"/>
        <w:autoSpaceDE w:val="0"/>
        <w:autoSpaceDN w:val="0"/>
        <w:adjustRightInd w:val="0"/>
        <w:ind w:firstLine="709"/>
        <w:rPr>
          <w:rFonts w:cs="Arial"/>
        </w:rPr>
      </w:pPr>
      <w:r w:rsidRPr="00E4127E">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35018" w:rsidRPr="00E4127E" w:rsidRDefault="00135018" w:rsidP="00135018">
      <w:pPr>
        <w:widowControl w:val="0"/>
        <w:autoSpaceDE w:val="0"/>
        <w:autoSpaceDN w:val="0"/>
        <w:adjustRightInd w:val="0"/>
        <w:ind w:firstLine="709"/>
        <w:rPr>
          <w:rFonts w:cs="Arial"/>
        </w:rPr>
      </w:pPr>
      <w:r w:rsidRPr="00E4127E">
        <w:rPr>
          <w:rFonts w:cs="Arial"/>
        </w:rPr>
        <w:t>- статьей 39.9 ЗК РФ:</w:t>
      </w:r>
    </w:p>
    <w:p w:rsidR="00135018" w:rsidRPr="00E4127E" w:rsidRDefault="00135018" w:rsidP="00135018">
      <w:pPr>
        <w:widowControl w:val="0"/>
        <w:autoSpaceDE w:val="0"/>
        <w:autoSpaceDN w:val="0"/>
        <w:adjustRightInd w:val="0"/>
        <w:ind w:firstLine="709"/>
        <w:rPr>
          <w:rFonts w:cs="Arial"/>
        </w:rPr>
      </w:pPr>
      <w:r w:rsidRPr="00E4127E">
        <w:rPr>
          <w:rFonts w:cs="Arial"/>
        </w:rPr>
        <w:t>а) документы, подтверждающие право заявителя на предоставление земельного участка в соответствии с целями его использования;</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1 пункта 2 статьи 39.10 ЗК РФ:</w:t>
      </w:r>
    </w:p>
    <w:p w:rsidR="00135018" w:rsidRPr="00E4127E" w:rsidRDefault="00135018" w:rsidP="00135018">
      <w:pPr>
        <w:widowControl w:val="0"/>
        <w:autoSpaceDE w:val="0"/>
        <w:autoSpaceDN w:val="0"/>
        <w:adjustRightInd w:val="0"/>
        <w:ind w:firstLine="709"/>
        <w:rPr>
          <w:rFonts w:cs="Arial"/>
        </w:rPr>
      </w:pPr>
      <w:r w:rsidRPr="00E4127E">
        <w:rPr>
          <w:rFonts w:cs="Arial"/>
        </w:rPr>
        <w:t>а) документ, подтверждающий право заявителя на предоставление земельного участка в соответствии с целями его использования;</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3 пункта 2 статьи 39.10 ЗК РФ:</w:t>
      </w:r>
    </w:p>
    <w:p w:rsidR="00135018" w:rsidRPr="00E4127E" w:rsidRDefault="00135018" w:rsidP="00135018">
      <w:pPr>
        <w:widowControl w:val="0"/>
        <w:autoSpaceDE w:val="0"/>
        <w:autoSpaceDN w:val="0"/>
        <w:adjustRightInd w:val="0"/>
        <w:ind w:firstLine="709"/>
        <w:rPr>
          <w:rFonts w:cs="Arial"/>
        </w:rPr>
      </w:pPr>
      <w:r w:rsidRPr="00E4127E">
        <w:rPr>
          <w:rFonts w:cs="Arial"/>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4 пункта 2 статьи 39.10 ЗК РФ:</w:t>
      </w:r>
    </w:p>
    <w:p w:rsidR="00135018" w:rsidRPr="00E4127E" w:rsidRDefault="00135018" w:rsidP="00135018">
      <w:pPr>
        <w:widowControl w:val="0"/>
        <w:autoSpaceDE w:val="0"/>
        <w:autoSpaceDN w:val="0"/>
        <w:adjustRightInd w:val="0"/>
        <w:ind w:firstLine="709"/>
        <w:rPr>
          <w:rFonts w:cs="Arial"/>
        </w:rPr>
      </w:pPr>
      <w:r w:rsidRPr="00E4127E">
        <w:rPr>
          <w:rFonts w:cs="Arial"/>
        </w:rPr>
        <w:t>а) договор безвозмездного пользования зданием, сооружением, если право на такое здание, сооружение не зарегистрировано в ЕГРП;</w:t>
      </w:r>
    </w:p>
    <w:p w:rsidR="00135018" w:rsidRPr="00E4127E" w:rsidRDefault="00135018" w:rsidP="00135018">
      <w:pPr>
        <w:widowControl w:val="0"/>
        <w:autoSpaceDE w:val="0"/>
        <w:autoSpaceDN w:val="0"/>
        <w:adjustRightInd w:val="0"/>
        <w:ind w:firstLine="709"/>
        <w:rPr>
          <w:rFonts w:cs="Arial"/>
        </w:rPr>
      </w:pPr>
      <w:r w:rsidRPr="00E4127E">
        <w:rPr>
          <w:rFonts w:cs="Arial"/>
        </w:rPr>
        <w:t xml:space="preserve">б) документы, удостоверяющие (устанавливающие) права заявителя на </w:t>
      </w:r>
      <w:r w:rsidRPr="00E4127E">
        <w:rPr>
          <w:rFonts w:cs="Arial"/>
        </w:rPr>
        <w:lastRenderedPageBreak/>
        <w:t>испрашиваемый земельный участок, если право на такой земельный участок не зарегистрировано в ЕГРП;</w:t>
      </w:r>
    </w:p>
    <w:p w:rsidR="00135018" w:rsidRPr="00E4127E" w:rsidRDefault="00135018" w:rsidP="00135018">
      <w:pPr>
        <w:widowControl w:val="0"/>
        <w:autoSpaceDE w:val="0"/>
        <w:autoSpaceDN w:val="0"/>
        <w:adjustRightInd w:val="0"/>
        <w:ind w:firstLine="709"/>
        <w:rPr>
          <w:rFonts w:cs="Arial"/>
        </w:rPr>
      </w:pPr>
      <w:r w:rsidRPr="00E4127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5 части 2 статьи 39.10 ЗК РФ:</w:t>
      </w:r>
    </w:p>
    <w:p w:rsidR="00135018" w:rsidRPr="00E4127E" w:rsidRDefault="00135018" w:rsidP="00135018">
      <w:pPr>
        <w:widowControl w:val="0"/>
        <w:autoSpaceDE w:val="0"/>
        <w:autoSpaceDN w:val="0"/>
        <w:adjustRightInd w:val="0"/>
        <w:ind w:firstLine="709"/>
        <w:rPr>
          <w:rFonts w:cs="Arial"/>
        </w:rPr>
      </w:pPr>
      <w:r w:rsidRPr="00E4127E">
        <w:rPr>
          <w:rFonts w:cs="Arial"/>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8 части 2 статьи 39.10 ЗК РФ:</w:t>
      </w:r>
    </w:p>
    <w:p w:rsidR="00135018" w:rsidRPr="00E4127E" w:rsidRDefault="00135018" w:rsidP="00135018">
      <w:pPr>
        <w:widowControl w:val="0"/>
        <w:autoSpaceDE w:val="0"/>
        <w:autoSpaceDN w:val="0"/>
        <w:adjustRightInd w:val="0"/>
        <w:ind w:firstLine="709"/>
        <w:rPr>
          <w:rFonts w:cs="Arial"/>
        </w:rPr>
      </w:pPr>
      <w:r w:rsidRPr="00E4127E">
        <w:rPr>
          <w:rFonts w:cs="Arial"/>
        </w:rPr>
        <w:t>а) договор найма служебного жилого помещения;</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12 пункта 2 статьи 39.10 ЗК РФ:</w:t>
      </w:r>
    </w:p>
    <w:p w:rsidR="00135018" w:rsidRPr="00E4127E" w:rsidRDefault="00135018" w:rsidP="00135018">
      <w:pPr>
        <w:widowControl w:val="0"/>
        <w:autoSpaceDE w:val="0"/>
        <w:autoSpaceDN w:val="0"/>
        <w:adjustRightInd w:val="0"/>
        <w:ind w:firstLine="709"/>
        <w:rPr>
          <w:rFonts w:cs="Arial"/>
        </w:rPr>
      </w:pPr>
      <w:r w:rsidRPr="00E4127E">
        <w:rPr>
          <w:rFonts w:cs="Arial"/>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15 пункта 2 статьи 39.10 ЗК РФ:</w:t>
      </w:r>
    </w:p>
    <w:p w:rsidR="00135018" w:rsidRPr="00E4127E" w:rsidRDefault="00135018" w:rsidP="00135018">
      <w:pPr>
        <w:widowControl w:val="0"/>
        <w:autoSpaceDE w:val="0"/>
        <w:autoSpaceDN w:val="0"/>
        <w:adjustRightInd w:val="0"/>
        <w:ind w:firstLine="709"/>
        <w:rPr>
          <w:rFonts w:cs="Arial"/>
        </w:rPr>
      </w:pPr>
      <w:r w:rsidRPr="00E4127E">
        <w:rPr>
          <w:rFonts w:cs="Arial"/>
        </w:rPr>
        <w:t>а) решение Воронежской области о создании некоммерческой организации;</w:t>
      </w:r>
    </w:p>
    <w:p w:rsidR="00135018" w:rsidRPr="00E4127E" w:rsidRDefault="00135018" w:rsidP="00135018">
      <w:pPr>
        <w:widowControl w:val="0"/>
        <w:autoSpaceDE w:val="0"/>
        <w:autoSpaceDN w:val="0"/>
        <w:adjustRightInd w:val="0"/>
        <w:ind w:firstLine="709"/>
        <w:rPr>
          <w:rFonts w:cs="Arial"/>
        </w:rPr>
      </w:pPr>
      <w:r w:rsidRPr="00E4127E">
        <w:rPr>
          <w:rFonts w:cs="Arial"/>
        </w:rPr>
        <w:t>- подпунктом 16 пункта 2 статьи 39.10 ЗК РФ:</w:t>
      </w:r>
    </w:p>
    <w:p w:rsidR="00135018" w:rsidRPr="00E4127E" w:rsidRDefault="00135018" w:rsidP="00135018">
      <w:pPr>
        <w:widowControl w:val="0"/>
        <w:autoSpaceDE w:val="0"/>
        <w:autoSpaceDN w:val="0"/>
        <w:adjustRightInd w:val="0"/>
        <w:ind w:firstLine="709"/>
        <w:rPr>
          <w:rFonts w:cs="Arial"/>
        </w:rPr>
      </w:pPr>
      <w:r w:rsidRPr="00E4127E">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135018" w:rsidRPr="00E4127E" w:rsidRDefault="00135018" w:rsidP="00135018">
      <w:pPr>
        <w:autoSpaceDE w:val="0"/>
        <w:autoSpaceDN w:val="0"/>
        <w:adjustRightInd w:val="0"/>
        <w:ind w:firstLine="709"/>
        <w:rPr>
          <w:rFonts w:cs="Arial"/>
        </w:rPr>
      </w:pPr>
      <w:r w:rsidRPr="00E4127E">
        <w:rPr>
          <w:rFonts w:cs="Arial"/>
        </w:rPr>
        <w:t>Предоставление указанных документов не требуется в случае, если указанные документы направлялись в администрацию Бондаревского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35018" w:rsidRPr="00E4127E" w:rsidRDefault="00135018" w:rsidP="00135018">
      <w:pPr>
        <w:autoSpaceDE w:val="0"/>
        <w:autoSpaceDN w:val="0"/>
        <w:adjustRightInd w:val="0"/>
        <w:ind w:firstLine="709"/>
        <w:rPr>
          <w:rFonts w:cs="Arial"/>
        </w:rPr>
      </w:pPr>
      <w:r w:rsidRPr="00E4127E">
        <w:rPr>
          <w:rFonts w:cs="Arial"/>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135018" w:rsidRPr="00E4127E" w:rsidRDefault="00135018" w:rsidP="00135018">
      <w:pPr>
        <w:autoSpaceDE w:val="0"/>
        <w:autoSpaceDN w:val="0"/>
        <w:adjustRightInd w:val="0"/>
        <w:ind w:firstLine="709"/>
        <w:rPr>
          <w:rFonts w:cs="Arial"/>
        </w:rPr>
      </w:pPr>
      <w:r w:rsidRPr="00E4127E">
        <w:rPr>
          <w:rFonts w:cs="Arial"/>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135018" w:rsidRPr="00E4127E" w:rsidRDefault="00135018" w:rsidP="00135018">
      <w:pPr>
        <w:autoSpaceDE w:val="0"/>
        <w:autoSpaceDN w:val="0"/>
        <w:adjustRightInd w:val="0"/>
        <w:ind w:firstLine="709"/>
        <w:rPr>
          <w:rFonts w:cs="Arial"/>
        </w:rPr>
      </w:pPr>
      <w:r w:rsidRPr="00E4127E">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35018" w:rsidRPr="00E4127E" w:rsidRDefault="00135018" w:rsidP="00135018">
      <w:pPr>
        <w:autoSpaceDE w:val="0"/>
        <w:autoSpaceDN w:val="0"/>
        <w:adjustRightInd w:val="0"/>
        <w:ind w:firstLine="709"/>
        <w:rPr>
          <w:rFonts w:cs="Arial"/>
        </w:rPr>
      </w:pPr>
      <w:r w:rsidRPr="00E4127E">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35018" w:rsidRPr="00E4127E" w:rsidRDefault="00135018" w:rsidP="00135018">
      <w:pPr>
        <w:autoSpaceDE w:val="0"/>
        <w:autoSpaceDN w:val="0"/>
        <w:adjustRightInd w:val="0"/>
        <w:ind w:firstLine="709"/>
        <w:rPr>
          <w:rFonts w:cs="Arial"/>
        </w:rPr>
      </w:pPr>
      <w:r w:rsidRPr="00E4127E">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35018" w:rsidRPr="00E4127E" w:rsidRDefault="00135018" w:rsidP="00135018">
      <w:pPr>
        <w:widowControl w:val="0"/>
        <w:autoSpaceDE w:val="0"/>
        <w:autoSpaceDN w:val="0"/>
        <w:adjustRightInd w:val="0"/>
        <w:ind w:firstLine="709"/>
        <w:rPr>
          <w:rFonts w:cs="Arial"/>
        </w:rPr>
      </w:pPr>
      <w:r w:rsidRPr="00E4127E">
        <w:rPr>
          <w:rFonts w:cs="Arial"/>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135018" w:rsidRPr="00E4127E" w:rsidRDefault="00135018" w:rsidP="00135018">
      <w:pPr>
        <w:widowControl w:val="0"/>
        <w:autoSpaceDE w:val="0"/>
        <w:autoSpaceDN w:val="0"/>
        <w:adjustRightInd w:val="0"/>
        <w:ind w:firstLine="709"/>
        <w:rPr>
          <w:rFonts w:cs="Arial"/>
        </w:rPr>
      </w:pPr>
      <w:r w:rsidRPr="00E4127E">
        <w:rPr>
          <w:rFonts w:cs="Arial"/>
        </w:rPr>
        <w:t xml:space="preserve">- выписка из ЕГРП правах на здания, сооружения, находящиеся на указанном в заявлении земельном участке, или уведомление об отсутствии в ЕГРП </w:t>
      </w:r>
      <w:r w:rsidRPr="00E4127E">
        <w:rPr>
          <w:rFonts w:cs="Arial"/>
        </w:rPr>
        <w:lastRenderedPageBreak/>
        <w:t>запрашиваемых сведений о зарегистрированных правах на здания, сооружения, находящиеся на указанном в заявлении земельном участке.</w:t>
      </w:r>
    </w:p>
    <w:p w:rsidR="00135018" w:rsidRPr="00E4127E" w:rsidRDefault="00135018" w:rsidP="00135018">
      <w:pPr>
        <w:widowControl w:val="0"/>
        <w:autoSpaceDE w:val="0"/>
        <w:autoSpaceDN w:val="0"/>
        <w:adjustRightInd w:val="0"/>
        <w:ind w:firstLine="709"/>
        <w:rPr>
          <w:rFonts w:cs="Arial"/>
        </w:rPr>
      </w:pPr>
      <w:r w:rsidRPr="00E4127E">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35018" w:rsidRPr="00E4127E" w:rsidRDefault="00135018" w:rsidP="00135018">
      <w:pPr>
        <w:widowControl w:val="0"/>
        <w:autoSpaceDE w:val="0"/>
        <w:autoSpaceDN w:val="0"/>
        <w:adjustRightInd w:val="0"/>
        <w:ind w:firstLine="709"/>
        <w:rPr>
          <w:rFonts w:cs="Arial"/>
        </w:rPr>
      </w:pPr>
      <w:r w:rsidRPr="00E4127E">
        <w:rPr>
          <w:rFonts w:cs="Arial"/>
        </w:rPr>
        <w:t>- выписка из Единого государственного реестра юридических лиц (при подаче заявления юридическим лицом);</w:t>
      </w:r>
    </w:p>
    <w:p w:rsidR="00135018" w:rsidRPr="00E4127E" w:rsidRDefault="00135018" w:rsidP="00135018">
      <w:pPr>
        <w:widowControl w:val="0"/>
        <w:autoSpaceDE w:val="0"/>
        <w:autoSpaceDN w:val="0"/>
        <w:adjustRightInd w:val="0"/>
        <w:ind w:firstLine="709"/>
        <w:rPr>
          <w:rFonts w:cs="Arial"/>
        </w:rPr>
      </w:pPr>
      <w:r w:rsidRPr="00E4127E">
        <w:rPr>
          <w:rFonts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135018" w:rsidRPr="00E4127E" w:rsidRDefault="00135018" w:rsidP="00135018">
      <w:pPr>
        <w:widowControl w:val="0"/>
        <w:autoSpaceDE w:val="0"/>
        <w:autoSpaceDN w:val="0"/>
        <w:adjustRightInd w:val="0"/>
        <w:ind w:firstLine="709"/>
        <w:rPr>
          <w:rFonts w:cs="Arial"/>
        </w:rPr>
      </w:pPr>
      <w:r w:rsidRPr="00E4127E">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135018" w:rsidRPr="00E4127E" w:rsidRDefault="00135018" w:rsidP="00135018">
      <w:pPr>
        <w:widowControl w:val="0"/>
        <w:autoSpaceDE w:val="0"/>
        <w:autoSpaceDN w:val="0"/>
        <w:adjustRightInd w:val="0"/>
        <w:ind w:firstLine="709"/>
        <w:rPr>
          <w:rFonts w:cs="Arial"/>
        </w:rPr>
      </w:pPr>
      <w:r w:rsidRPr="00E4127E">
        <w:rPr>
          <w:rFonts w:cs="Arial"/>
        </w:rPr>
        <w:t>- кадастровый паспорт испрашиваемого земельного участка либо кадастровая выписка об испрашиваемом земельном участке;</w:t>
      </w:r>
    </w:p>
    <w:p w:rsidR="00135018" w:rsidRPr="00E4127E" w:rsidRDefault="00135018" w:rsidP="00135018">
      <w:pPr>
        <w:widowControl w:val="0"/>
        <w:autoSpaceDE w:val="0"/>
        <w:autoSpaceDN w:val="0"/>
        <w:adjustRightInd w:val="0"/>
        <w:ind w:firstLine="709"/>
        <w:rPr>
          <w:rFonts w:cs="Arial"/>
        </w:rPr>
      </w:pPr>
      <w:r w:rsidRPr="00E4127E">
        <w:rPr>
          <w:rFonts w:cs="Arial"/>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35018" w:rsidRPr="00E4127E" w:rsidRDefault="00135018" w:rsidP="00135018">
      <w:pPr>
        <w:widowControl w:val="0"/>
        <w:autoSpaceDE w:val="0"/>
        <w:autoSpaceDN w:val="0"/>
        <w:adjustRightInd w:val="0"/>
        <w:ind w:firstLine="709"/>
        <w:rPr>
          <w:rFonts w:cs="Arial"/>
        </w:rPr>
      </w:pPr>
      <w:r w:rsidRPr="00E4127E">
        <w:rPr>
          <w:rFonts w:cs="Arial"/>
        </w:rPr>
        <w:t>- утвержденный проект межевания территории;</w:t>
      </w:r>
    </w:p>
    <w:p w:rsidR="00135018" w:rsidRPr="00E4127E" w:rsidRDefault="00135018" w:rsidP="00135018">
      <w:pPr>
        <w:widowControl w:val="0"/>
        <w:autoSpaceDE w:val="0"/>
        <w:autoSpaceDN w:val="0"/>
        <w:adjustRightInd w:val="0"/>
        <w:ind w:firstLine="709"/>
        <w:rPr>
          <w:rFonts w:cs="Arial"/>
        </w:rPr>
      </w:pPr>
      <w:r w:rsidRPr="00E4127E">
        <w:rPr>
          <w:rFonts w:cs="Arial"/>
        </w:rPr>
        <w:t>- утвержденный проект планировки территории.</w:t>
      </w:r>
    </w:p>
    <w:p w:rsidR="00135018" w:rsidRPr="00E4127E" w:rsidRDefault="00135018" w:rsidP="00135018">
      <w:pPr>
        <w:widowControl w:val="0"/>
        <w:autoSpaceDE w:val="0"/>
        <w:autoSpaceDN w:val="0"/>
        <w:adjustRightInd w:val="0"/>
        <w:ind w:firstLine="709"/>
        <w:rPr>
          <w:rFonts w:cs="Arial"/>
        </w:rPr>
      </w:pPr>
      <w:r w:rsidRPr="00E4127E">
        <w:rPr>
          <w:rFonts w:cs="Arial"/>
        </w:rPr>
        <w:t>Названные документы находятся в распоряжении администрации Бондаревского сельского поселения (органа предоставляющего муниципальную услугу).</w:t>
      </w:r>
    </w:p>
    <w:p w:rsidR="00135018" w:rsidRPr="00E4127E" w:rsidRDefault="00135018" w:rsidP="00135018">
      <w:pPr>
        <w:pStyle w:val="ConsPlusNormal"/>
        <w:ind w:firstLine="709"/>
        <w:jc w:val="both"/>
        <w:rPr>
          <w:rFonts w:ascii="Arial" w:eastAsia="Calibri" w:hAnsi="Arial" w:cs="Arial"/>
          <w:sz w:val="24"/>
          <w:szCs w:val="24"/>
          <w:lang w:eastAsia="en-US"/>
        </w:rPr>
      </w:pPr>
      <w:r w:rsidRPr="00E4127E">
        <w:rPr>
          <w:rFonts w:ascii="Arial" w:hAnsi="Arial" w:cs="Arial"/>
          <w:sz w:val="24"/>
          <w:szCs w:val="24"/>
        </w:rPr>
        <w:t xml:space="preserve">- указ или распоряжение Президента Российской Федерации, в случае предоставления </w:t>
      </w:r>
      <w:r w:rsidRPr="00E4127E">
        <w:rPr>
          <w:rFonts w:ascii="Arial" w:eastAsia="Calibri" w:hAnsi="Arial" w:cs="Arial"/>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135018" w:rsidRPr="00E4127E" w:rsidRDefault="00135018" w:rsidP="00135018">
      <w:pPr>
        <w:tabs>
          <w:tab w:val="left" w:pos="0"/>
        </w:tabs>
        <w:autoSpaceDE w:val="0"/>
        <w:autoSpaceDN w:val="0"/>
        <w:adjustRightInd w:val="0"/>
        <w:ind w:firstLine="709"/>
        <w:rPr>
          <w:rFonts w:cs="Arial"/>
        </w:rPr>
      </w:pPr>
      <w:r w:rsidRPr="00E4127E">
        <w:rPr>
          <w:rFonts w:cs="Arial"/>
        </w:rPr>
        <w:t>Данные документы запрашиваются в рамках межведомственного взаимодействия.</w:t>
      </w:r>
    </w:p>
    <w:p w:rsidR="00135018" w:rsidRPr="00E4127E" w:rsidRDefault="00135018" w:rsidP="00135018">
      <w:pPr>
        <w:pStyle w:val="ConsPlusNormal"/>
        <w:ind w:firstLine="709"/>
        <w:jc w:val="both"/>
        <w:rPr>
          <w:rFonts w:ascii="Arial" w:eastAsia="Calibri" w:hAnsi="Arial" w:cs="Arial"/>
          <w:sz w:val="24"/>
          <w:szCs w:val="24"/>
          <w:lang w:eastAsia="en-US"/>
        </w:rPr>
      </w:pPr>
      <w:r w:rsidRPr="00E4127E">
        <w:rPr>
          <w:rFonts w:ascii="Arial" w:hAnsi="Arial" w:cs="Arial"/>
          <w:sz w:val="24"/>
          <w:szCs w:val="24"/>
        </w:rPr>
        <w:t xml:space="preserve">- распоряжение Правительства Российской Федерации в случае предоставления </w:t>
      </w:r>
      <w:r w:rsidRPr="00E4127E">
        <w:rPr>
          <w:rFonts w:ascii="Arial" w:eastAsia="Calibri" w:hAnsi="Arial" w:cs="Arial"/>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35018" w:rsidRPr="00E4127E" w:rsidRDefault="00135018" w:rsidP="00135018">
      <w:pPr>
        <w:tabs>
          <w:tab w:val="left" w:pos="0"/>
        </w:tabs>
        <w:autoSpaceDE w:val="0"/>
        <w:autoSpaceDN w:val="0"/>
        <w:adjustRightInd w:val="0"/>
        <w:ind w:firstLine="709"/>
        <w:rPr>
          <w:rFonts w:cs="Arial"/>
          <w:highlight w:val="red"/>
        </w:rPr>
      </w:pPr>
      <w:r w:rsidRPr="00E4127E">
        <w:rPr>
          <w:rFonts w:cs="Arial"/>
        </w:rPr>
        <w:t>Данные документы запрашиваются в рамках межведомственного взаимодействия.</w:t>
      </w:r>
    </w:p>
    <w:p w:rsidR="00135018" w:rsidRPr="00E4127E" w:rsidRDefault="00135018" w:rsidP="00135018">
      <w:pPr>
        <w:widowControl w:val="0"/>
        <w:autoSpaceDE w:val="0"/>
        <w:autoSpaceDN w:val="0"/>
        <w:adjustRightInd w:val="0"/>
        <w:ind w:firstLine="709"/>
        <w:rPr>
          <w:rFonts w:cs="Arial"/>
        </w:rPr>
      </w:pPr>
      <w:r w:rsidRPr="00E4127E">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35018" w:rsidRPr="00E4127E" w:rsidRDefault="00135018" w:rsidP="00135018">
      <w:pPr>
        <w:autoSpaceDE w:val="0"/>
        <w:autoSpaceDN w:val="0"/>
        <w:adjustRightInd w:val="0"/>
        <w:ind w:firstLine="709"/>
        <w:rPr>
          <w:rFonts w:cs="Arial"/>
        </w:rPr>
      </w:pPr>
      <w:r w:rsidRPr="00E4127E">
        <w:rPr>
          <w:rFonts w:cs="Arial"/>
        </w:rPr>
        <w:t>Запрещается требовать от заявителя:</w:t>
      </w:r>
    </w:p>
    <w:p w:rsidR="00135018" w:rsidRPr="00E4127E" w:rsidRDefault="00135018" w:rsidP="00135018">
      <w:pPr>
        <w:pStyle w:val="ConsPlusNormal"/>
        <w:ind w:firstLine="709"/>
        <w:jc w:val="both"/>
        <w:rPr>
          <w:rFonts w:ascii="Arial" w:hAnsi="Arial" w:cs="Arial"/>
          <w:sz w:val="24"/>
          <w:szCs w:val="24"/>
        </w:rPr>
      </w:pPr>
      <w:r w:rsidRPr="00E4127E">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5018" w:rsidRPr="00E4127E" w:rsidRDefault="00135018" w:rsidP="00135018">
      <w:pPr>
        <w:autoSpaceDE w:val="0"/>
        <w:autoSpaceDN w:val="0"/>
        <w:adjustRightInd w:val="0"/>
        <w:ind w:firstLine="709"/>
        <w:rPr>
          <w:rFonts w:cs="Arial"/>
        </w:rPr>
      </w:pPr>
      <w:r w:rsidRPr="00E4127E">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Бондаревского </w:t>
      </w:r>
      <w:r w:rsidRPr="00E4127E">
        <w:rPr>
          <w:rFonts w:cs="Arial"/>
        </w:rPr>
        <w:lastRenderedPageBreak/>
        <w:t>сельского поселения Кантемировского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35018" w:rsidRPr="00E4127E" w:rsidRDefault="00135018" w:rsidP="00135018">
      <w:pPr>
        <w:autoSpaceDE w:val="0"/>
        <w:autoSpaceDN w:val="0"/>
        <w:adjustRightInd w:val="0"/>
        <w:ind w:firstLine="709"/>
        <w:rPr>
          <w:rFonts w:cs="Arial"/>
        </w:rPr>
      </w:pPr>
      <w:r w:rsidRPr="00E4127E">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35018" w:rsidRPr="00E4127E" w:rsidRDefault="00135018" w:rsidP="00135018">
      <w:pPr>
        <w:pStyle w:val="ConsPlusNormal"/>
        <w:ind w:firstLine="709"/>
        <w:jc w:val="both"/>
        <w:rPr>
          <w:rFonts w:ascii="Arial" w:hAnsi="Arial" w:cs="Arial"/>
          <w:sz w:val="24"/>
          <w:szCs w:val="24"/>
        </w:rPr>
      </w:pPr>
      <w:r w:rsidRPr="00E4127E">
        <w:rPr>
          <w:rFonts w:ascii="Arial" w:hAnsi="Arial" w:cs="Arial"/>
          <w:sz w:val="24"/>
          <w:szCs w:val="24"/>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135018" w:rsidRPr="00E4127E" w:rsidRDefault="00135018" w:rsidP="00135018">
      <w:pPr>
        <w:pStyle w:val="ConsPlusNormal"/>
        <w:ind w:firstLine="709"/>
        <w:jc w:val="both"/>
        <w:rPr>
          <w:rFonts w:ascii="Arial" w:hAnsi="Arial" w:cs="Arial"/>
          <w:sz w:val="24"/>
          <w:szCs w:val="24"/>
        </w:rPr>
      </w:pPr>
      <w:r w:rsidRPr="00E4127E">
        <w:rPr>
          <w:rFonts w:ascii="Arial" w:hAnsi="Arial" w:cs="Arial"/>
          <w:sz w:val="24"/>
          <w:szCs w:val="24"/>
        </w:rPr>
        <w:t xml:space="preserve">Кадастровые работы выполняются кадастровыми инженерами </w:t>
      </w:r>
      <w:r w:rsidRPr="00E4127E">
        <w:rPr>
          <w:rFonts w:ascii="Arial" w:eastAsia="Calibri" w:hAnsi="Arial" w:cs="Arial"/>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E4127E">
        <w:rPr>
          <w:rFonts w:ascii="Arial" w:hAnsi="Arial" w:cs="Arial"/>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135018" w:rsidRPr="00E4127E" w:rsidRDefault="00135018" w:rsidP="00135018">
      <w:pPr>
        <w:numPr>
          <w:ilvl w:val="1"/>
          <w:numId w:val="11"/>
        </w:numPr>
        <w:tabs>
          <w:tab w:val="clear" w:pos="795"/>
          <w:tab w:val="num" w:pos="142"/>
          <w:tab w:val="left" w:pos="1260"/>
          <w:tab w:val="left" w:pos="1560"/>
        </w:tabs>
        <w:ind w:left="0" w:firstLine="709"/>
        <w:rPr>
          <w:rFonts w:cs="Arial"/>
        </w:rPr>
      </w:pPr>
      <w:r w:rsidRPr="00E4127E">
        <w:rPr>
          <w:rFonts w:cs="Arial"/>
        </w:rPr>
        <w:t>Исчерпывающий перечень оснований для отказа в приеме документов, необходимых для предоставления муниципальной услуги.</w:t>
      </w:r>
    </w:p>
    <w:p w:rsidR="00135018" w:rsidRPr="00E4127E" w:rsidRDefault="00135018" w:rsidP="00135018">
      <w:pPr>
        <w:pStyle w:val="ConsPlusNormal"/>
        <w:ind w:firstLine="709"/>
        <w:jc w:val="both"/>
        <w:rPr>
          <w:rFonts w:ascii="Arial" w:eastAsia="Calibri" w:hAnsi="Arial" w:cs="Arial"/>
          <w:sz w:val="24"/>
          <w:szCs w:val="24"/>
          <w:lang w:eastAsia="en-US"/>
        </w:rPr>
      </w:pPr>
      <w:r w:rsidRPr="00E4127E">
        <w:rPr>
          <w:rFonts w:ascii="Arial" w:hAnsi="Arial" w:cs="Arial"/>
          <w:sz w:val="24"/>
          <w:szCs w:val="24"/>
        </w:rPr>
        <w:t>В течение десяти дней со дня поступления заявления о предоставлении земельного участка без проведения торгов на бумажном носителе администрация Бондаревского сельского поселения в</w:t>
      </w:r>
      <w:r w:rsidRPr="00E4127E">
        <w:rPr>
          <w:rFonts w:ascii="Arial" w:eastAsia="Calibri" w:hAnsi="Arial" w:cs="Arial"/>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135018" w:rsidRPr="00E4127E" w:rsidRDefault="00135018" w:rsidP="00135018">
      <w:pPr>
        <w:tabs>
          <w:tab w:val="num" w:pos="142"/>
        </w:tabs>
        <w:autoSpaceDE w:val="0"/>
        <w:autoSpaceDN w:val="0"/>
        <w:adjustRightInd w:val="0"/>
        <w:ind w:firstLine="709"/>
        <w:rPr>
          <w:rFonts w:cs="Arial"/>
        </w:rPr>
      </w:pPr>
      <w:r w:rsidRPr="00E4127E">
        <w:rPr>
          <w:rFonts w:cs="Arial"/>
        </w:rPr>
        <w:t>Заявителю указываются причины возврата заявления о предварительном согласовании предоставления земельного участка.</w:t>
      </w:r>
    </w:p>
    <w:p w:rsidR="00135018" w:rsidRPr="00E4127E" w:rsidRDefault="00135018" w:rsidP="00135018">
      <w:pPr>
        <w:autoSpaceDE w:val="0"/>
        <w:autoSpaceDN w:val="0"/>
        <w:adjustRightInd w:val="0"/>
        <w:ind w:firstLine="709"/>
        <w:rPr>
          <w:rFonts w:cs="Arial"/>
        </w:rPr>
      </w:pPr>
      <w:r w:rsidRPr="00E4127E">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135018" w:rsidRPr="00E4127E" w:rsidRDefault="00135018" w:rsidP="00135018">
      <w:pPr>
        <w:autoSpaceDE w:val="0"/>
        <w:autoSpaceDN w:val="0"/>
        <w:adjustRightInd w:val="0"/>
        <w:ind w:firstLine="709"/>
        <w:rPr>
          <w:rFonts w:cs="Arial"/>
        </w:rPr>
      </w:pPr>
      <w:r w:rsidRPr="00E4127E">
        <w:rPr>
          <w:rFonts w:cs="Arial"/>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35018" w:rsidRPr="00E4127E" w:rsidRDefault="00135018" w:rsidP="00135018">
      <w:pPr>
        <w:pStyle w:val="a3"/>
        <w:numPr>
          <w:ilvl w:val="1"/>
          <w:numId w:val="12"/>
        </w:numPr>
        <w:tabs>
          <w:tab w:val="left" w:pos="1440"/>
          <w:tab w:val="left" w:pos="1560"/>
        </w:tabs>
        <w:ind w:left="0" w:firstLine="709"/>
        <w:rPr>
          <w:rFonts w:cs="Arial"/>
        </w:rPr>
      </w:pPr>
      <w:r w:rsidRPr="00E4127E">
        <w:rPr>
          <w:rFonts w:cs="Arial"/>
        </w:rPr>
        <w:t>Исчерпывающий перечень оснований для отказа в предоставлении муниципальной услуги.</w:t>
      </w:r>
    </w:p>
    <w:p w:rsidR="00135018" w:rsidRPr="00E4127E" w:rsidRDefault="00135018" w:rsidP="00135018">
      <w:pPr>
        <w:pStyle w:val="ConsPlusNormal"/>
        <w:ind w:firstLine="709"/>
        <w:jc w:val="both"/>
        <w:rPr>
          <w:rFonts w:ascii="Arial" w:eastAsia="Calibri" w:hAnsi="Arial" w:cs="Arial"/>
          <w:sz w:val="24"/>
          <w:szCs w:val="24"/>
          <w:lang w:eastAsia="en-US"/>
        </w:rPr>
      </w:pPr>
      <w:r w:rsidRPr="00E4127E">
        <w:rPr>
          <w:rFonts w:ascii="Arial" w:hAnsi="Arial" w:cs="Arial"/>
          <w:sz w:val="24"/>
          <w:szCs w:val="24"/>
        </w:rPr>
        <w:t>Решение об отказе в предоставлении земельного участка без проведения торгов принимается п</w:t>
      </w:r>
      <w:r w:rsidRPr="00E4127E">
        <w:rPr>
          <w:rFonts w:ascii="Arial" w:eastAsia="Calibri" w:hAnsi="Arial" w:cs="Arial"/>
          <w:sz w:val="24"/>
          <w:szCs w:val="24"/>
          <w:lang w:eastAsia="en-US"/>
        </w:rPr>
        <w:t>ри наличии хотя бы одного из следующих оснований:</w:t>
      </w:r>
    </w:p>
    <w:p w:rsidR="00135018" w:rsidRPr="00E4127E" w:rsidRDefault="00135018" w:rsidP="00135018">
      <w:pPr>
        <w:autoSpaceDE w:val="0"/>
        <w:autoSpaceDN w:val="0"/>
        <w:adjustRightInd w:val="0"/>
        <w:ind w:firstLine="709"/>
        <w:rPr>
          <w:rFonts w:cs="Arial"/>
        </w:rPr>
      </w:pPr>
      <w:r w:rsidRPr="00E4127E">
        <w:rPr>
          <w:rFonts w:cs="Arial"/>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35018" w:rsidRPr="00E4127E" w:rsidRDefault="00135018" w:rsidP="00135018">
      <w:pPr>
        <w:pStyle w:val="ConsPlusNormal"/>
        <w:ind w:firstLine="709"/>
        <w:jc w:val="both"/>
        <w:rPr>
          <w:rFonts w:ascii="Arial" w:eastAsia="Calibri" w:hAnsi="Arial" w:cs="Arial"/>
          <w:sz w:val="24"/>
          <w:szCs w:val="24"/>
          <w:lang w:eastAsia="en-US"/>
        </w:rPr>
      </w:pPr>
      <w:r w:rsidRPr="00E4127E">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E4127E">
        <w:rPr>
          <w:rFonts w:ascii="Arial" w:eastAsia="Calibri" w:hAnsi="Arial" w:cs="Arial"/>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135018" w:rsidRPr="00E4127E" w:rsidRDefault="00135018" w:rsidP="00135018">
      <w:pPr>
        <w:autoSpaceDE w:val="0"/>
        <w:autoSpaceDN w:val="0"/>
        <w:adjustRightInd w:val="0"/>
        <w:ind w:firstLine="709"/>
        <w:rPr>
          <w:rFonts w:cs="Arial"/>
        </w:rPr>
      </w:pPr>
      <w:r w:rsidRPr="00E4127E">
        <w:rPr>
          <w:rFonts w:cs="Arial"/>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35018" w:rsidRPr="00E4127E" w:rsidRDefault="00135018" w:rsidP="00135018">
      <w:pPr>
        <w:autoSpaceDE w:val="0"/>
        <w:autoSpaceDN w:val="0"/>
        <w:adjustRightInd w:val="0"/>
        <w:ind w:firstLine="709"/>
        <w:rPr>
          <w:rFonts w:cs="Arial"/>
        </w:rPr>
      </w:pPr>
      <w:r w:rsidRPr="00E4127E">
        <w:rPr>
          <w:rFonts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35018" w:rsidRPr="00E4127E" w:rsidRDefault="00135018" w:rsidP="00135018">
      <w:pPr>
        <w:autoSpaceDE w:val="0"/>
        <w:autoSpaceDN w:val="0"/>
        <w:adjustRightInd w:val="0"/>
        <w:ind w:firstLine="709"/>
        <w:rPr>
          <w:rFonts w:cs="Arial"/>
        </w:rPr>
      </w:pPr>
      <w:r w:rsidRPr="00E4127E">
        <w:rPr>
          <w:rFonts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35018" w:rsidRPr="00E4127E" w:rsidRDefault="00135018" w:rsidP="00135018">
      <w:pPr>
        <w:autoSpaceDE w:val="0"/>
        <w:autoSpaceDN w:val="0"/>
        <w:adjustRightInd w:val="0"/>
        <w:ind w:firstLine="709"/>
        <w:rPr>
          <w:rFonts w:cs="Arial"/>
        </w:rPr>
      </w:pPr>
      <w:r w:rsidRPr="00E4127E">
        <w:rPr>
          <w:rFonts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35018" w:rsidRPr="00E4127E" w:rsidRDefault="00135018" w:rsidP="00135018">
      <w:pPr>
        <w:autoSpaceDE w:val="0"/>
        <w:autoSpaceDN w:val="0"/>
        <w:adjustRightInd w:val="0"/>
        <w:ind w:firstLine="709"/>
        <w:rPr>
          <w:rFonts w:cs="Arial"/>
        </w:rPr>
      </w:pPr>
      <w:r w:rsidRPr="00E4127E">
        <w:rPr>
          <w:rFonts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35018" w:rsidRPr="00E4127E" w:rsidRDefault="00135018" w:rsidP="00135018">
      <w:pPr>
        <w:autoSpaceDE w:val="0"/>
        <w:autoSpaceDN w:val="0"/>
        <w:adjustRightInd w:val="0"/>
        <w:ind w:firstLine="709"/>
        <w:rPr>
          <w:rFonts w:cs="Arial"/>
        </w:rPr>
      </w:pPr>
      <w:r w:rsidRPr="00E4127E">
        <w:rPr>
          <w:rFonts w:cs="Arial"/>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w:t>
      </w:r>
      <w:r w:rsidRPr="00E4127E">
        <w:rPr>
          <w:rFonts w:cs="Arial"/>
        </w:rPr>
        <w:lastRenderedPageBreak/>
        <w:t>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35018" w:rsidRPr="00E4127E" w:rsidRDefault="00135018" w:rsidP="00135018">
      <w:pPr>
        <w:autoSpaceDE w:val="0"/>
        <w:autoSpaceDN w:val="0"/>
        <w:adjustRightInd w:val="0"/>
        <w:ind w:firstLine="709"/>
        <w:rPr>
          <w:rFonts w:cs="Arial"/>
        </w:rPr>
      </w:pPr>
      <w:r w:rsidRPr="00E4127E">
        <w:rPr>
          <w:rFonts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35018" w:rsidRPr="00E4127E" w:rsidRDefault="00135018" w:rsidP="00135018">
      <w:pPr>
        <w:autoSpaceDE w:val="0"/>
        <w:autoSpaceDN w:val="0"/>
        <w:adjustRightInd w:val="0"/>
        <w:ind w:firstLine="709"/>
        <w:rPr>
          <w:rFonts w:cs="Arial"/>
        </w:rPr>
      </w:pPr>
      <w:r w:rsidRPr="00E4127E">
        <w:rPr>
          <w:rFonts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35018" w:rsidRPr="00E4127E" w:rsidRDefault="00135018" w:rsidP="00135018">
      <w:pPr>
        <w:autoSpaceDE w:val="0"/>
        <w:autoSpaceDN w:val="0"/>
        <w:adjustRightInd w:val="0"/>
        <w:ind w:firstLine="709"/>
        <w:rPr>
          <w:rFonts w:cs="Arial"/>
        </w:rPr>
      </w:pPr>
      <w:r w:rsidRPr="00E4127E">
        <w:rPr>
          <w:rFonts w:cs="Arial"/>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135018" w:rsidRPr="00E4127E" w:rsidRDefault="00135018" w:rsidP="00135018">
      <w:pPr>
        <w:autoSpaceDE w:val="0"/>
        <w:autoSpaceDN w:val="0"/>
        <w:adjustRightInd w:val="0"/>
        <w:ind w:firstLine="709"/>
        <w:rPr>
          <w:rFonts w:cs="Arial"/>
        </w:rPr>
      </w:pPr>
      <w:r w:rsidRPr="00E4127E">
        <w:rPr>
          <w:rFonts w:cs="Arial"/>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Бондаревского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135018" w:rsidRPr="00E4127E" w:rsidRDefault="00135018" w:rsidP="00135018">
      <w:pPr>
        <w:autoSpaceDE w:val="0"/>
        <w:autoSpaceDN w:val="0"/>
        <w:adjustRightInd w:val="0"/>
        <w:ind w:firstLine="709"/>
        <w:rPr>
          <w:rFonts w:cs="Arial"/>
        </w:rPr>
      </w:pPr>
      <w:r w:rsidRPr="00E4127E">
        <w:rPr>
          <w:rFonts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35018" w:rsidRPr="00E4127E" w:rsidRDefault="00135018" w:rsidP="00135018">
      <w:pPr>
        <w:autoSpaceDE w:val="0"/>
        <w:autoSpaceDN w:val="0"/>
        <w:adjustRightInd w:val="0"/>
        <w:ind w:firstLine="709"/>
        <w:rPr>
          <w:rFonts w:cs="Arial"/>
        </w:rPr>
      </w:pPr>
      <w:r w:rsidRPr="00E4127E">
        <w:rPr>
          <w:rFonts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35018" w:rsidRPr="00E4127E" w:rsidRDefault="00135018" w:rsidP="00135018">
      <w:pPr>
        <w:autoSpaceDE w:val="0"/>
        <w:autoSpaceDN w:val="0"/>
        <w:adjustRightInd w:val="0"/>
        <w:ind w:firstLine="709"/>
        <w:rPr>
          <w:rFonts w:cs="Arial"/>
        </w:rPr>
      </w:pPr>
      <w:r w:rsidRPr="00E4127E">
        <w:rPr>
          <w:rFonts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135018" w:rsidRPr="00E4127E" w:rsidRDefault="00135018" w:rsidP="00135018">
      <w:pPr>
        <w:autoSpaceDE w:val="0"/>
        <w:autoSpaceDN w:val="0"/>
        <w:adjustRightInd w:val="0"/>
        <w:ind w:firstLine="709"/>
        <w:rPr>
          <w:rFonts w:cs="Arial"/>
        </w:rPr>
      </w:pPr>
      <w:r w:rsidRPr="00E4127E">
        <w:rPr>
          <w:rFonts w:cs="Arial"/>
        </w:rPr>
        <w:lastRenderedPageBreak/>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35018" w:rsidRPr="00E4127E" w:rsidRDefault="00135018" w:rsidP="00135018">
      <w:pPr>
        <w:autoSpaceDE w:val="0"/>
        <w:autoSpaceDN w:val="0"/>
        <w:adjustRightInd w:val="0"/>
        <w:ind w:firstLine="709"/>
        <w:rPr>
          <w:rFonts w:cs="Arial"/>
        </w:rPr>
      </w:pPr>
      <w:r w:rsidRPr="00E4127E">
        <w:rPr>
          <w:rFonts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35018" w:rsidRPr="00E4127E" w:rsidRDefault="00135018" w:rsidP="00135018">
      <w:pPr>
        <w:autoSpaceDE w:val="0"/>
        <w:autoSpaceDN w:val="0"/>
        <w:adjustRightInd w:val="0"/>
        <w:ind w:firstLine="709"/>
        <w:rPr>
          <w:rFonts w:cs="Arial"/>
        </w:rPr>
      </w:pPr>
      <w:r w:rsidRPr="00E4127E">
        <w:rPr>
          <w:rFonts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135018" w:rsidRPr="00E4127E" w:rsidRDefault="00135018" w:rsidP="00135018">
      <w:pPr>
        <w:autoSpaceDE w:val="0"/>
        <w:autoSpaceDN w:val="0"/>
        <w:adjustRightInd w:val="0"/>
        <w:ind w:firstLine="709"/>
        <w:rPr>
          <w:rFonts w:cs="Arial"/>
        </w:rPr>
      </w:pPr>
      <w:r w:rsidRPr="00E4127E">
        <w:rPr>
          <w:rFonts w:cs="Arial"/>
        </w:rPr>
        <w:t>19) предоставление земельного участка на заявленном виде прав не допускается;</w:t>
      </w:r>
    </w:p>
    <w:p w:rsidR="00135018" w:rsidRPr="00E4127E" w:rsidRDefault="00135018" w:rsidP="00135018">
      <w:pPr>
        <w:autoSpaceDE w:val="0"/>
        <w:autoSpaceDN w:val="0"/>
        <w:adjustRightInd w:val="0"/>
        <w:ind w:firstLine="709"/>
        <w:rPr>
          <w:rFonts w:cs="Arial"/>
        </w:rPr>
      </w:pPr>
      <w:r w:rsidRPr="00E4127E">
        <w:rPr>
          <w:rFonts w:cs="Arial"/>
        </w:rPr>
        <w:t>20) в отношении земельного участка, указанного в заявлении о его предоставлении, не установлен вид разрешенного использования;</w:t>
      </w:r>
    </w:p>
    <w:p w:rsidR="00135018" w:rsidRPr="00E4127E" w:rsidRDefault="00135018" w:rsidP="00135018">
      <w:pPr>
        <w:autoSpaceDE w:val="0"/>
        <w:autoSpaceDN w:val="0"/>
        <w:adjustRightInd w:val="0"/>
        <w:ind w:firstLine="709"/>
        <w:rPr>
          <w:rFonts w:cs="Arial"/>
        </w:rPr>
      </w:pPr>
      <w:r w:rsidRPr="00E4127E">
        <w:rPr>
          <w:rFonts w:cs="Arial"/>
        </w:rPr>
        <w:t>21) указанный в заявлении о предоставлении земельного участка земельный участок не отнесен к определенной категории земель;</w:t>
      </w:r>
    </w:p>
    <w:p w:rsidR="00135018" w:rsidRPr="00E4127E" w:rsidRDefault="00135018" w:rsidP="00135018">
      <w:pPr>
        <w:autoSpaceDE w:val="0"/>
        <w:autoSpaceDN w:val="0"/>
        <w:adjustRightInd w:val="0"/>
        <w:ind w:firstLine="709"/>
        <w:rPr>
          <w:rFonts w:cs="Arial"/>
        </w:rPr>
      </w:pPr>
      <w:r w:rsidRPr="00E4127E">
        <w:rPr>
          <w:rFonts w:cs="Arial"/>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35018" w:rsidRPr="00E4127E" w:rsidRDefault="00135018" w:rsidP="00135018">
      <w:pPr>
        <w:autoSpaceDE w:val="0"/>
        <w:autoSpaceDN w:val="0"/>
        <w:adjustRightInd w:val="0"/>
        <w:ind w:firstLine="709"/>
        <w:rPr>
          <w:rFonts w:cs="Arial"/>
        </w:rPr>
      </w:pPr>
      <w:r w:rsidRPr="00E4127E">
        <w:rPr>
          <w:rFonts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35018" w:rsidRPr="00E4127E" w:rsidRDefault="00135018" w:rsidP="00135018">
      <w:pPr>
        <w:autoSpaceDE w:val="0"/>
        <w:autoSpaceDN w:val="0"/>
        <w:adjustRightInd w:val="0"/>
        <w:ind w:firstLine="709"/>
        <w:rPr>
          <w:rFonts w:cs="Arial"/>
        </w:rPr>
      </w:pPr>
      <w:r w:rsidRPr="00E4127E">
        <w:rPr>
          <w:rFonts w:cs="Arial"/>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135018" w:rsidRDefault="00135018" w:rsidP="00135018">
      <w:pPr>
        <w:autoSpaceDE w:val="0"/>
        <w:autoSpaceDN w:val="0"/>
        <w:adjustRightInd w:val="0"/>
        <w:ind w:firstLine="709"/>
        <w:rPr>
          <w:rFonts w:cs="Arial"/>
        </w:rPr>
      </w:pPr>
      <w:r w:rsidRPr="00E4127E">
        <w:rPr>
          <w:rFonts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Pr>
          <w:rFonts w:cs="Arial"/>
        </w:rPr>
        <w:t>;</w:t>
      </w:r>
    </w:p>
    <w:p w:rsidR="00135018" w:rsidRDefault="00135018" w:rsidP="00135018">
      <w:pPr>
        <w:autoSpaceDE w:val="0"/>
        <w:autoSpaceDN w:val="0"/>
        <w:adjustRightInd w:val="0"/>
        <w:ind w:firstLine="709"/>
        <w:rPr>
          <w:rFonts w:cs="Arial"/>
        </w:rPr>
      </w:pPr>
      <w:r>
        <w:rPr>
          <w:rFonts w:cs="Arial"/>
        </w:rPr>
        <w:t>26)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(в ред. Пост. № 6 от 12.02.2019 г.)</w:t>
      </w:r>
    </w:p>
    <w:p w:rsidR="00135018" w:rsidRDefault="00135018" w:rsidP="00135018">
      <w:pPr>
        <w:autoSpaceDE w:val="0"/>
        <w:autoSpaceDN w:val="0"/>
        <w:adjustRightInd w:val="0"/>
        <w:ind w:firstLine="709"/>
        <w:rPr>
          <w:rFonts w:cs="Arial"/>
        </w:rPr>
      </w:pPr>
      <w:r>
        <w:rPr>
          <w:rFonts w:cs="Arial"/>
        </w:rPr>
        <w:t xml:space="preserve">27) в отношении земельного участка отсутствуют сведения о технических условиях подключения (технологического присоединения) объектов к сетям </w:t>
      </w:r>
      <w:r>
        <w:rPr>
          <w:rFonts w:cs="Arial"/>
        </w:rPr>
        <w:lastRenderedPageBreak/>
        <w:t>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r w:rsidRPr="00E4127E">
        <w:rPr>
          <w:rFonts w:cs="Arial"/>
        </w:rPr>
        <w:t xml:space="preserve"> </w:t>
      </w:r>
      <w:r>
        <w:rPr>
          <w:rFonts w:cs="Arial"/>
        </w:rPr>
        <w:t>(в ред. Пост. № 6 от 12.02.2019 г.)</w:t>
      </w:r>
    </w:p>
    <w:p w:rsidR="00135018" w:rsidRPr="00E4127E" w:rsidRDefault="00135018" w:rsidP="00135018">
      <w:pPr>
        <w:autoSpaceDE w:val="0"/>
        <w:autoSpaceDN w:val="0"/>
        <w:adjustRightInd w:val="0"/>
        <w:ind w:firstLine="709"/>
        <w:rPr>
          <w:rFonts w:cs="Arial"/>
        </w:rPr>
      </w:pPr>
      <w:r>
        <w:rPr>
          <w:rFonts w:cs="Arial"/>
        </w:rPr>
        <w:t>28) заявитель не допущен к участию в аукционе ввиду 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r w:rsidRPr="00E4127E">
        <w:rPr>
          <w:rFonts w:cs="Arial"/>
        </w:rPr>
        <w:t>.</w:t>
      </w:r>
      <w:r>
        <w:rPr>
          <w:rFonts w:cs="Arial"/>
        </w:rPr>
        <w:t xml:space="preserve"> (в ред. Пост. № 6 от 12.02.2019 г.)</w:t>
      </w:r>
    </w:p>
    <w:p w:rsidR="00135018" w:rsidRPr="00E4127E" w:rsidRDefault="00135018" w:rsidP="00135018">
      <w:pPr>
        <w:pStyle w:val="a3"/>
        <w:numPr>
          <w:ilvl w:val="1"/>
          <w:numId w:val="12"/>
        </w:numPr>
        <w:tabs>
          <w:tab w:val="num" w:pos="0"/>
          <w:tab w:val="left" w:pos="1440"/>
          <w:tab w:val="left" w:pos="1560"/>
        </w:tabs>
        <w:ind w:left="0" w:firstLine="709"/>
        <w:rPr>
          <w:rFonts w:cs="Arial"/>
        </w:rPr>
      </w:pPr>
      <w:r w:rsidRPr="00E4127E">
        <w:rPr>
          <w:rFonts w:cs="Arial"/>
        </w:rPr>
        <w:t>Размер платы, взимаемой с заявителя при предоставлении муниципальной услуги.</w:t>
      </w:r>
    </w:p>
    <w:p w:rsidR="00135018" w:rsidRPr="00E4127E" w:rsidRDefault="00135018" w:rsidP="00135018">
      <w:pPr>
        <w:tabs>
          <w:tab w:val="num" w:pos="0"/>
          <w:tab w:val="num" w:pos="792"/>
          <w:tab w:val="left" w:pos="1440"/>
          <w:tab w:val="left" w:pos="1560"/>
        </w:tabs>
        <w:ind w:firstLine="709"/>
        <w:rPr>
          <w:rFonts w:cs="Arial"/>
        </w:rPr>
      </w:pPr>
      <w:r w:rsidRPr="00E4127E">
        <w:rPr>
          <w:rFonts w:cs="Arial"/>
        </w:rPr>
        <w:t xml:space="preserve">Муниципальная услуга предоставляется на безвозмездной основе. </w:t>
      </w:r>
    </w:p>
    <w:p w:rsidR="00135018" w:rsidRPr="00E4127E" w:rsidRDefault="00135018" w:rsidP="00135018">
      <w:pPr>
        <w:pStyle w:val="a3"/>
        <w:numPr>
          <w:ilvl w:val="1"/>
          <w:numId w:val="12"/>
        </w:numPr>
        <w:tabs>
          <w:tab w:val="num" w:pos="0"/>
          <w:tab w:val="left" w:pos="1440"/>
          <w:tab w:val="left" w:pos="1560"/>
        </w:tabs>
        <w:ind w:left="0" w:firstLine="709"/>
        <w:rPr>
          <w:rFonts w:cs="Arial"/>
        </w:rPr>
      </w:pPr>
      <w:r w:rsidRPr="00E4127E">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5018" w:rsidRPr="00E4127E" w:rsidRDefault="00135018" w:rsidP="00135018">
      <w:pPr>
        <w:tabs>
          <w:tab w:val="num" w:pos="0"/>
        </w:tabs>
        <w:autoSpaceDE w:val="0"/>
        <w:autoSpaceDN w:val="0"/>
        <w:adjustRightInd w:val="0"/>
        <w:ind w:firstLine="709"/>
        <w:rPr>
          <w:rFonts w:cs="Arial"/>
        </w:rPr>
      </w:pPr>
      <w:r w:rsidRPr="00E4127E">
        <w:rPr>
          <w:rFonts w:cs="Arial"/>
        </w:rPr>
        <w:t>Максимальный срок ожидания в очереди при подаче запроса о предоставлении муниципальной услуги не должен превышать 15 минут.</w:t>
      </w:r>
    </w:p>
    <w:p w:rsidR="00135018" w:rsidRPr="00E4127E" w:rsidRDefault="00135018" w:rsidP="00135018">
      <w:pPr>
        <w:tabs>
          <w:tab w:val="num" w:pos="0"/>
        </w:tabs>
        <w:autoSpaceDE w:val="0"/>
        <w:autoSpaceDN w:val="0"/>
        <w:adjustRightInd w:val="0"/>
        <w:ind w:firstLine="709"/>
        <w:rPr>
          <w:rFonts w:cs="Arial"/>
        </w:rPr>
      </w:pPr>
      <w:r w:rsidRPr="00E4127E">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135018" w:rsidRPr="00E4127E" w:rsidRDefault="00135018" w:rsidP="00135018">
      <w:pPr>
        <w:numPr>
          <w:ilvl w:val="1"/>
          <w:numId w:val="12"/>
        </w:numPr>
        <w:tabs>
          <w:tab w:val="num" w:pos="1155"/>
          <w:tab w:val="left" w:pos="1560"/>
        </w:tabs>
        <w:ind w:left="0" w:firstLine="709"/>
        <w:contextualSpacing/>
        <w:rPr>
          <w:rFonts w:cs="Arial"/>
        </w:rPr>
      </w:pPr>
      <w:r w:rsidRPr="00E4127E">
        <w:rPr>
          <w:rFonts w:cs="Arial"/>
        </w:rPr>
        <w:t>Срок регистрации запроса заявителя о предоставлении муниципальной услуги.</w:t>
      </w:r>
    </w:p>
    <w:p w:rsidR="00135018" w:rsidRPr="00E4127E" w:rsidRDefault="00135018" w:rsidP="00135018">
      <w:pPr>
        <w:tabs>
          <w:tab w:val="num" w:pos="1155"/>
          <w:tab w:val="left" w:pos="1560"/>
        </w:tabs>
        <w:ind w:firstLine="709"/>
        <w:rPr>
          <w:rFonts w:cs="Arial"/>
        </w:rPr>
      </w:pPr>
      <w:r w:rsidRPr="00E4127E">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35018" w:rsidRPr="00E4127E" w:rsidRDefault="00135018" w:rsidP="00135018">
      <w:pPr>
        <w:numPr>
          <w:ilvl w:val="1"/>
          <w:numId w:val="12"/>
        </w:numPr>
        <w:tabs>
          <w:tab w:val="num" w:pos="1155"/>
          <w:tab w:val="left" w:pos="1560"/>
        </w:tabs>
        <w:ind w:left="0" w:firstLine="709"/>
        <w:rPr>
          <w:rFonts w:cs="Arial"/>
        </w:rPr>
      </w:pPr>
      <w:r w:rsidRPr="00E4127E">
        <w:rPr>
          <w:rFonts w:cs="Arial"/>
        </w:rPr>
        <w:t>Требования к помещениям, в которых предоставляется муниципальная услуга.</w:t>
      </w:r>
    </w:p>
    <w:p w:rsidR="00135018" w:rsidRPr="00E4127E" w:rsidRDefault="00135018" w:rsidP="00135018">
      <w:pPr>
        <w:numPr>
          <w:ilvl w:val="2"/>
          <w:numId w:val="12"/>
        </w:numPr>
        <w:autoSpaceDE w:val="0"/>
        <w:autoSpaceDN w:val="0"/>
        <w:adjustRightInd w:val="0"/>
        <w:ind w:left="0" w:firstLine="709"/>
        <w:rPr>
          <w:rFonts w:cs="Arial"/>
        </w:rPr>
      </w:pPr>
      <w:r w:rsidRPr="00E4127E">
        <w:rPr>
          <w:rFonts w:cs="Arial"/>
        </w:rPr>
        <w:t>Прием граждан осуществляется в специально выделенных для предоставления муниципальных услуг помещениях.</w:t>
      </w:r>
    </w:p>
    <w:p w:rsidR="00135018" w:rsidRPr="00E4127E" w:rsidRDefault="00135018" w:rsidP="00135018">
      <w:pPr>
        <w:autoSpaceDE w:val="0"/>
        <w:autoSpaceDN w:val="0"/>
        <w:adjustRightInd w:val="0"/>
        <w:ind w:firstLine="709"/>
        <w:rPr>
          <w:rFonts w:cs="Arial"/>
        </w:rPr>
      </w:pPr>
      <w:r w:rsidRPr="00E4127E">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35018" w:rsidRPr="00E4127E" w:rsidRDefault="00135018" w:rsidP="00135018">
      <w:pPr>
        <w:autoSpaceDE w:val="0"/>
        <w:autoSpaceDN w:val="0"/>
        <w:adjustRightInd w:val="0"/>
        <w:ind w:firstLine="709"/>
        <w:rPr>
          <w:rFonts w:cs="Arial"/>
        </w:rPr>
      </w:pPr>
      <w:r w:rsidRPr="00E4127E">
        <w:rPr>
          <w:rFonts w:cs="Arial"/>
        </w:rPr>
        <w:t>У входа в каждое помещение размещается табличка с наименованием помещения (зал ожидания, приема/выдачи документов и т.д.).</w:t>
      </w:r>
    </w:p>
    <w:p w:rsidR="00135018" w:rsidRPr="00E4127E" w:rsidRDefault="00135018" w:rsidP="00135018">
      <w:pPr>
        <w:numPr>
          <w:ilvl w:val="2"/>
          <w:numId w:val="13"/>
        </w:numPr>
        <w:autoSpaceDE w:val="0"/>
        <w:autoSpaceDN w:val="0"/>
        <w:adjustRightInd w:val="0"/>
        <w:ind w:left="0" w:firstLine="709"/>
        <w:rPr>
          <w:rFonts w:cs="Arial"/>
        </w:rPr>
      </w:pPr>
      <w:r w:rsidRPr="00E4127E">
        <w:rPr>
          <w:rFonts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35018" w:rsidRPr="00E4127E" w:rsidRDefault="00135018" w:rsidP="00135018">
      <w:pPr>
        <w:autoSpaceDE w:val="0"/>
        <w:autoSpaceDN w:val="0"/>
        <w:adjustRightInd w:val="0"/>
        <w:ind w:firstLine="709"/>
        <w:rPr>
          <w:rFonts w:cs="Arial"/>
        </w:rPr>
      </w:pPr>
      <w:r w:rsidRPr="00E4127E">
        <w:rPr>
          <w:rFonts w:cs="Arial"/>
        </w:rPr>
        <w:t>Доступ заявителей к парковочным местам является бесплатным.</w:t>
      </w:r>
    </w:p>
    <w:p w:rsidR="00135018" w:rsidRPr="00E4127E" w:rsidRDefault="00135018" w:rsidP="00135018">
      <w:pPr>
        <w:numPr>
          <w:ilvl w:val="2"/>
          <w:numId w:val="13"/>
        </w:numPr>
        <w:autoSpaceDE w:val="0"/>
        <w:autoSpaceDN w:val="0"/>
        <w:adjustRightInd w:val="0"/>
        <w:ind w:left="0" w:firstLine="709"/>
        <w:rPr>
          <w:rFonts w:cs="Arial"/>
        </w:rPr>
      </w:pPr>
      <w:r w:rsidRPr="00E4127E">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35018" w:rsidRPr="00E4127E" w:rsidRDefault="00135018" w:rsidP="00135018">
      <w:pPr>
        <w:numPr>
          <w:ilvl w:val="2"/>
          <w:numId w:val="13"/>
        </w:numPr>
        <w:autoSpaceDE w:val="0"/>
        <w:autoSpaceDN w:val="0"/>
        <w:adjustRightInd w:val="0"/>
        <w:ind w:left="0" w:firstLine="709"/>
        <w:rPr>
          <w:rFonts w:cs="Arial"/>
        </w:rPr>
      </w:pPr>
      <w:r w:rsidRPr="00E4127E">
        <w:rPr>
          <w:rFonts w:cs="Arial"/>
        </w:rPr>
        <w:t>Места информирования, предназначенные для ознакомления заявителей с информационными материалами, оборудуются:</w:t>
      </w:r>
    </w:p>
    <w:p w:rsidR="00135018" w:rsidRPr="00E4127E" w:rsidRDefault="00135018" w:rsidP="00135018">
      <w:pPr>
        <w:autoSpaceDE w:val="0"/>
        <w:autoSpaceDN w:val="0"/>
        <w:adjustRightInd w:val="0"/>
        <w:ind w:firstLine="709"/>
        <w:rPr>
          <w:rFonts w:cs="Arial"/>
        </w:rPr>
      </w:pPr>
      <w:r w:rsidRPr="00E4127E">
        <w:rPr>
          <w:rFonts w:cs="Arial"/>
        </w:rPr>
        <w:t>- информационными стендами, на которых размещается визуальная и текстовая информация;</w:t>
      </w:r>
    </w:p>
    <w:p w:rsidR="00135018" w:rsidRPr="00E4127E" w:rsidRDefault="00135018" w:rsidP="00135018">
      <w:pPr>
        <w:autoSpaceDE w:val="0"/>
        <w:autoSpaceDN w:val="0"/>
        <w:adjustRightInd w:val="0"/>
        <w:ind w:firstLine="709"/>
        <w:rPr>
          <w:rFonts w:cs="Arial"/>
        </w:rPr>
      </w:pPr>
      <w:r w:rsidRPr="00E4127E">
        <w:rPr>
          <w:rFonts w:cs="Arial"/>
        </w:rPr>
        <w:lastRenderedPageBreak/>
        <w:t>- стульями и столами для оформления документов.</w:t>
      </w:r>
    </w:p>
    <w:p w:rsidR="00135018" w:rsidRPr="00E4127E" w:rsidRDefault="00135018" w:rsidP="00135018">
      <w:pPr>
        <w:autoSpaceDE w:val="0"/>
        <w:autoSpaceDN w:val="0"/>
        <w:adjustRightInd w:val="0"/>
        <w:ind w:firstLine="709"/>
        <w:rPr>
          <w:rFonts w:cs="Arial"/>
        </w:rPr>
      </w:pPr>
      <w:r w:rsidRPr="00E4127E">
        <w:rPr>
          <w:rFonts w:cs="Arial"/>
        </w:rPr>
        <w:t>К информационным стендам должна быть обеспечена возможность свободного доступа граждан.</w:t>
      </w:r>
    </w:p>
    <w:p w:rsidR="00135018" w:rsidRPr="00E4127E" w:rsidRDefault="00135018" w:rsidP="00135018">
      <w:pPr>
        <w:autoSpaceDE w:val="0"/>
        <w:autoSpaceDN w:val="0"/>
        <w:adjustRightInd w:val="0"/>
        <w:ind w:firstLine="709"/>
        <w:rPr>
          <w:rFonts w:cs="Arial"/>
        </w:rPr>
      </w:pPr>
      <w:r w:rsidRPr="00E4127E">
        <w:rPr>
          <w:rFonts w:cs="Arial"/>
        </w:rPr>
        <w:t>На информационных стендах, а также на официальных сайтах в сети Интернет размещается следующая обязательная информация:</w:t>
      </w:r>
    </w:p>
    <w:p w:rsidR="00135018" w:rsidRPr="00E4127E" w:rsidRDefault="00135018" w:rsidP="00135018">
      <w:pPr>
        <w:autoSpaceDE w:val="0"/>
        <w:autoSpaceDN w:val="0"/>
        <w:adjustRightInd w:val="0"/>
        <w:ind w:firstLine="709"/>
        <w:rPr>
          <w:rFonts w:cs="Arial"/>
        </w:rPr>
      </w:pPr>
      <w:r w:rsidRPr="00E4127E">
        <w:rPr>
          <w:rFonts w:cs="Arial"/>
        </w:rPr>
        <w:t>- номера телефонов, факсов, адреса официальных сайтов, электронной почты органов, предоставляющих муниципальную услугу;</w:t>
      </w:r>
    </w:p>
    <w:p w:rsidR="00135018" w:rsidRPr="00E4127E" w:rsidRDefault="00135018" w:rsidP="00135018">
      <w:pPr>
        <w:autoSpaceDE w:val="0"/>
        <w:autoSpaceDN w:val="0"/>
        <w:adjustRightInd w:val="0"/>
        <w:ind w:firstLine="709"/>
        <w:rPr>
          <w:rFonts w:cs="Arial"/>
        </w:rPr>
      </w:pPr>
      <w:r w:rsidRPr="00E4127E">
        <w:rPr>
          <w:rFonts w:cs="Arial"/>
        </w:rPr>
        <w:t>- режим работы органов, предоставляющих муниципальную услугу;</w:t>
      </w:r>
    </w:p>
    <w:p w:rsidR="00135018" w:rsidRPr="00E4127E" w:rsidRDefault="00135018" w:rsidP="00135018">
      <w:pPr>
        <w:autoSpaceDE w:val="0"/>
        <w:autoSpaceDN w:val="0"/>
        <w:adjustRightInd w:val="0"/>
        <w:ind w:firstLine="709"/>
        <w:rPr>
          <w:rFonts w:cs="Arial"/>
        </w:rPr>
      </w:pPr>
      <w:r w:rsidRPr="00E4127E">
        <w:rPr>
          <w:rFonts w:cs="Arial"/>
        </w:rPr>
        <w:t>- графики личного приема граждан уполномоченными должностными лицами;</w:t>
      </w:r>
    </w:p>
    <w:p w:rsidR="00135018" w:rsidRPr="00E4127E" w:rsidRDefault="00135018" w:rsidP="00135018">
      <w:pPr>
        <w:autoSpaceDE w:val="0"/>
        <w:autoSpaceDN w:val="0"/>
        <w:adjustRightInd w:val="0"/>
        <w:ind w:firstLine="709"/>
        <w:rPr>
          <w:rFonts w:cs="Arial"/>
        </w:rPr>
      </w:pPr>
      <w:r w:rsidRPr="00E4127E">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35018" w:rsidRPr="00E4127E" w:rsidRDefault="00135018" w:rsidP="00135018">
      <w:pPr>
        <w:autoSpaceDE w:val="0"/>
        <w:autoSpaceDN w:val="0"/>
        <w:adjustRightInd w:val="0"/>
        <w:ind w:firstLine="709"/>
        <w:rPr>
          <w:rFonts w:cs="Arial"/>
        </w:rPr>
      </w:pPr>
      <w:r w:rsidRPr="00E4127E">
        <w:rPr>
          <w:rFonts w:cs="Arial"/>
        </w:rPr>
        <w:t>- текст настоящего административного регламента (полная версия - на официальном сайте администрации в сети Интернет);</w:t>
      </w:r>
    </w:p>
    <w:p w:rsidR="00135018" w:rsidRPr="00E4127E" w:rsidRDefault="00135018" w:rsidP="00135018">
      <w:pPr>
        <w:autoSpaceDE w:val="0"/>
        <w:autoSpaceDN w:val="0"/>
        <w:adjustRightInd w:val="0"/>
        <w:ind w:firstLine="709"/>
        <w:rPr>
          <w:rFonts w:cs="Arial"/>
        </w:rPr>
      </w:pPr>
      <w:r w:rsidRPr="00E4127E">
        <w:rPr>
          <w:rFonts w:cs="Arial"/>
        </w:rPr>
        <w:t>- тексты, выдержки из нормативных правовых актов, регулирующих предоставление муниципальной услуги;</w:t>
      </w:r>
    </w:p>
    <w:p w:rsidR="00135018" w:rsidRPr="00E4127E" w:rsidRDefault="00135018" w:rsidP="00135018">
      <w:pPr>
        <w:autoSpaceDE w:val="0"/>
        <w:autoSpaceDN w:val="0"/>
        <w:adjustRightInd w:val="0"/>
        <w:ind w:firstLine="709"/>
        <w:rPr>
          <w:rFonts w:cs="Arial"/>
        </w:rPr>
      </w:pPr>
      <w:r w:rsidRPr="00E4127E">
        <w:rPr>
          <w:rFonts w:cs="Arial"/>
        </w:rPr>
        <w:t>- образцы оформления документов.</w:t>
      </w:r>
    </w:p>
    <w:p w:rsidR="00135018" w:rsidRPr="00E4127E" w:rsidRDefault="00135018" w:rsidP="00135018">
      <w:pPr>
        <w:numPr>
          <w:ilvl w:val="2"/>
          <w:numId w:val="13"/>
        </w:numPr>
        <w:autoSpaceDE w:val="0"/>
        <w:autoSpaceDN w:val="0"/>
        <w:adjustRightInd w:val="0"/>
        <w:ind w:left="0" w:firstLine="709"/>
        <w:rPr>
          <w:rFonts w:cs="Arial"/>
        </w:rPr>
      </w:pPr>
      <w:r w:rsidRPr="00E4127E">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35018" w:rsidRPr="00E4127E" w:rsidRDefault="00135018" w:rsidP="00135018">
      <w:pPr>
        <w:autoSpaceDE w:val="0"/>
        <w:autoSpaceDN w:val="0"/>
        <w:adjustRightInd w:val="0"/>
        <w:ind w:firstLine="709"/>
        <w:rPr>
          <w:rFonts w:cs="Arial"/>
        </w:rPr>
      </w:pPr>
      <w:r w:rsidRPr="00E4127E">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35018" w:rsidRPr="00E4127E" w:rsidRDefault="00135018" w:rsidP="00135018">
      <w:pPr>
        <w:numPr>
          <w:ilvl w:val="1"/>
          <w:numId w:val="12"/>
        </w:numPr>
        <w:tabs>
          <w:tab w:val="num" w:pos="1155"/>
          <w:tab w:val="left" w:pos="1560"/>
        </w:tabs>
        <w:ind w:left="0" w:firstLine="709"/>
        <w:rPr>
          <w:rFonts w:cs="Arial"/>
        </w:rPr>
      </w:pPr>
      <w:r w:rsidRPr="00E4127E">
        <w:rPr>
          <w:rFonts w:cs="Arial"/>
        </w:rPr>
        <w:t>Показатели доступности и качества муниципальной услуги.</w:t>
      </w:r>
    </w:p>
    <w:p w:rsidR="00135018" w:rsidRPr="00E4127E" w:rsidRDefault="00135018" w:rsidP="00135018">
      <w:pPr>
        <w:pStyle w:val="ConsPlusNormal"/>
        <w:numPr>
          <w:ilvl w:val="2"/>
          <w:numId w:val="12"/>
        </w:numPr>
        <w:suppressAutoHyphens/>
        <w:autoSpaceDN/>
        <w:ind w:left="0" w:firstLine="709"/>
        <w:jc w:val="both"/>
        <w:rPr>
          <w:rFonts w:ascii="Arial" w:hAnsi="Arial" w:cs="Arial"/>
          <w:sz w:val="24"/>
          <w:szCs w:val="24"/>
        </w:rPr>
      </w:pPr>
      <w:r w:rsidRPr="00E4127E">
        <w:rPr>
          <w:rFonts w:ascii="Arial" w:hAnsi="Arial" w:cs="Arial"/>
          <w:sz w:val="24"/>
          <w:szCs w:val="24"/>
        </w:rPr>
        <w:t>Показателями доступности муниципальной услуги являются:</w:t>
      </w:r>
    </w:p>
    <w:p w:rsidR="00135018" w:rsidRPr="00E4127E" w:rsidRDefault="00135018" w:rsidP="00135018">
      <w:pPr>
        <w:pStyle w:val="ConsPlusNormal"/>
        <w:ind w:firstLine="709"/>
        <w:jc w:val="both"/>
        <w:rPr>
          <w:rFonts w:ascii="Arial" w:hAnsi="Arial" w:cs="Arial"/>
          <w:sz w:val="24"/>
          <w:szCs w:val="24"/>
        </w:rPr>
      </w:pPr>
      <w:r w:rsidRPr="00E4127E">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35018" w:rsidRPr="00E4127E" w:rsidRDefault="00135018" w:rsidP="00135018">
      <w:pPr>
        <w:pStyle w:val="ConsPlusNormal"/>
        <w:ind w:firstLine="709"/>
        <w:jc w:val="both"/>
        <w:rPr>
          <w:rFonts w:ascii="Arial" w:hAnsi="Arial" w:cs="Arial"/>
          <w:sz w:val="24"/>
          <w:szCs w:val="24"/>
        </w:rPr>
      </w:pPr>
      <w:r w:rsidRPr="00E4127E">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135018" w:rsidRPr="00E4127E" w:rsidRDefault="00135018" w:rsidP="00135018">
      <w:pPr>
        <w:pStyle w:val="ConsPlusNormal"/>
        <w:ind w:firstLine="709"/>
        <w:jc w:val="both"/>
        <w:rPr>
          <w:rFonts w:ascii="Arial" w:hAnsi="Arial" w:cs="Arial"/>
          <w:sz w:val="24"/>
          <w:szCs w:val="24"/>
        </w:rPr>
      </w:pPr>
      <w:r w:rsidRPr="00E4127E">
        <w:rPr>
          <w:rFonts w:ascii="Arial" w:hAnsi="Arial" w:cs="Arial"/>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35018" w:rsidRPr="00E4127E" w:rsidRDefault="00135018" w:rsidP="00135018">
      <w:pPr>
        <w:pStyle w:val="ConsPlusNormal"/>
        <w:ind w:firstLine="709"/>
        <w:jc w:val="both"/>
        <w:rPr>
          <w:rFonts w:ascii="Arial" w:hAnsi="Arial" w:cs="Arial"/>
          <w:sz w:val="24"/>
          <w:szCs w:val="24"/>
        </w:rPr>
      </w:pPr>
      <w:r w:rsidRPr="00E4127E">
        <w:rPr>
          <w:rFonts w:ascii="Arial" w:hAnsi="Arial" w:cs="Arial"/>
          <w:sz w:val="24"/>
          <w:szCs w:val="24"/>
        </w:rPr>
        <w:t>- соблюдение графика работы органа предоставляющего услугу;</w:t>
      </w:r>
    </w:p>
    <w:p w:rsidR="00135018" w:rsidRPr="00E4127E" w:rsidRDefault="00135018" w:rsidP="00135018">
      <w:pPr>
        <w:pStyle w:val="ConsPlusNormal"/>
        <w:ind w:firstLine="709"/>
        <w:jc w:val="both"/>
        <w:rPr>
          <w:rFonts w:ascii="Arial" w:hAnsi="Arial" w:cs="Arial"/>
          <w:sz w:val="24"/>
          <w:szCs w:val="24"/>
        </w:rPr>
      </w:pPr>
      <w:r w:rsidRPr="00E4127E">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35018" w:rsidRPr="00E4127E" w:rsidRDefault="00135018" w:rsidP="00135018">
      <w:pPr>
        <w:pStyle w:val="ConsPlusNormal"/>
        <w:ind w:firstLine="709"/>
        <w:jc w:val="both"/>
        <w:rPr>
          <w:rFonts w:ascii="Arial" w:hAnsi="Arial" w:cs="Arial"/>
          <w:sz w:val="24"/>
          <w:szCs w:val="24"/>
        </w:rPr>
      </w:pPr>
      <w:r w:rsidRPr="00E4127E">
        <w:rPr>
          <w:rFonts w:ascii="Arial" w:hAnsi="Arial" w:cs="Arial"/>
          <w:sz w:val="24"/>
          <w:szCs w:val="24"/>
        </w:rPr>
        <w:t>- возможность получения муниципальной услуги в МФЦ;</w:t>
      </w:r>
    </w:p>
    <w:p w:rsidR="00135018" w:rsidRPr="00E4127E" w:rsidRDefault="00135018" w:rsidP="00135018">
      <w:pPr>
        <w:pStyle w:val="ConsPlusNormal"/>
        <w:ind w:firstLine="709"/>
        <w:jc w:val="both"/>
        <w:rPr>
          <w:rFonts w:ascii="Arial" w:hAnsi="Arial" w:cs="Arial"/>
          <w:sz w:val="24"/>
          <w:szCs w:val="24"/>
        </w:rPr>
      </w:pPr>
      <w:r w:rsidRPr="00E4127E">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5018" w:rsidRPr="00E4127E" w:rsidRDefault="00135018" w:rsidP="00135018">
      <w:pPr>
        <w:pStyle w:val="ConsPlusNormal"/>
        <w:numPr>
          <w:ilvl w:val="2"/>
          <w:numId w:val="14"/>
        </w:numPr>
        <w:suppressAutoHyphens/>
        <w:autoSpaceDN/>
        <w:ind w:left="0" w:firstLine="709"/>
        <w:jc w:val="both"/>
        <w:rPr>
          <w:rFonts w:ascii="Arial" w:hAnsi="Arial" w:cs="Arial"/>
          <w:sz w:val="24"/>
          <w:szCs w:val="24"/>
        </w:rPr>
      </w:pPr>
      <w:r w:rsidRPr="00E4127E">
        <w:rPr>
          <w:rFonts w:ascii="Arial" w:hAnsi="Arial" w:cs="Arial"/>
          <w:sz w:val="24"/>
          <w:szCs w:val="24"/>
        </w:rPr>
        <w:t>Показателями качества муниципальной услуги являются:</w:t>
      </w:r>
    </w:p>
    <w:p w:rsidR="00135018" w:rsidRPr="00E4127E" w:rsidRDefault="00135018" w:rsidP="00135018">
      <w:pPr>
        <w:pStyle w:val="ConsPlusNormal"/>
        <w:ind w:firstLine="709"/>
        <w:jc w:val="both"/>
        <w:rPr>
          <w:rFonts w:ascii="Arial" w:hAnsi="Arial" w:cs="Arial"/>
          <w:sz w:val="24"/>
          <w:szCs w:val="24"/>
        </w:rPr>
      </w:pPr>
      <w:r w:rsidRPr="00E4127E">
        <w:rPr>
          <w:rFonts w:ascii="Arial" w:hAnsi="Arial" w:cs="Arial"/>
          <w:sz w:val="24"/>
          <w:szCs w:val="24"/>
        </w:rPr>
        <w:lastRenderedPageBreak/>
        <w:t>- полнота предоставления муниципальной услуги в соответствии с требованиями настоящего Административного регламента;</w:t>
      </w:r>
    </w:p>
    <w:p w:rsidR="00135018" w:rsidRPr="00E4127E" w:rsidRDefault="00135018" w:rsidP="00135018">
      <w:pPr>
        <w:pStyle w:val="ConsPlusNormal"/>
        <w:ind w:firstLine="709"/>
        <w:jc w:val="both"/>
        <w:rPr>
          <w:rFonts w:ascii="Arial" w:hAnsi="Arial" w:cs="Arial"/>
          <w:sz w:val="24"/>
          <w:szCs w:val="24"/>
        </w:rPr>
      </w:pPr>
      <w:r w:rsidRPr="00E4127E">
        <w:rPr>
          <w:rFonts w:ascii="Arial" w:hAnsi="Arial" w:cs="Arial"/>
          <w:sz w:val="24"/>
          <w:szCs w:val="24"/>
        </w:rPr>
        <w:t>- соблюдение сроков предоставления муниципальной услуги;</w:t>
      </w:r>
    </w:p>
    <w:p w:rsidR="00135018" w:rsidRPr="00E4127E" w:rsidRDefault="00135018" w:rsidP="00135018">
      <w:pPr>
        <w:pStyle w:val="ConsPlusNormal"/>
        <w:ind w:firstLine="709"/>
        <w:jc w:val="both"/>
        <w:rPr>
          <w:rFonts w:ascii="Arial" w:hAnsi="Arial" w:cs="Arial"/>
          <w:sz w:val="24"/>
          <w:szCs w:val="24"/>
        </w:rPr>
      </w:pPr>
      <w:r w:rsidRPr="00E4127E">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35018" w:rsidRPr="00E4127E" w:rsidRDefault="00135018" w:rsidP="00135018">
      <w:pPr>
        <w:numPr>
          <w:ilvl w:val="1"/>
          <w:numId w:val="14"/>
        </w:numPr>
        <w:tabs>
          <w:tab w:val="num" w:pos="1155"/>
          <w:tab w:val="left" w:pos="1560"/>
        </w:tabs>
        <w:ind w:left="0" w:firstLine="709"/>
        <w:rPr>
          <w:rFonts w:cs="Arial"/>
        </w:rPr>
      </w:pPr>
      <w:r w:rsidRPr="00E4127E">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35018" w:rsidRPr="00E4127E" w:rsidRDefault="00135018" w:rsidP="00135018">
      <w:pPr>
        <w:numPr>
          <w:ilvl w:val="2"/>
          <w:numId w:val="15"/>
        </w:numPr>
        <w:tabs>
          <w:tab w:val="left" w:pos="1560"/>
          <w:tab w:val="num" w:pos="1590"/>
        </w:tabs>
        <w:ind w:left="0" w:firstLine="709"/>
        <w:rPr>
          <w:rFonts w:cs="Arial"/>
        </w:rPr>
      </w:pPr>
      <w:r w:rsidRPr="00E4127E">
        <w:rPr>
          <w:rFonts w:cs="Arial"/>
        </w:rPr>
        <w:t>Прием заявителей (прием и выдача документов) осуществляется уполномоченными должностными лицами МФЦ.</w:t>
      </w:r>
    </w:p>
    <w:p w:rsidR="00135018" w:rsidRPr="00E4127E" w:rsidRDefault="00135018" w:rsidP="00135018">
      <w:pPr>
        <w:numPr>
          <w:ilvl w:val="2"/>
          <w:numId w:val="15"/>
        </w:numPr>
        <w:autoSpaceDE w:val="0"/>
        <w:autoSpaceDN w:val="0"/>
        <w:adjustRightInd w:val="0"/>
        <w:ind w:left="0" w:firstLine="709"/>
        <w:rPr>
          <w:rFonts w:cs="Arial"/>
        </w:rPr>
      </w:pPr>
      <w:r w:rsidRPr="00E4127E">
        <w:rPr>
          <w:rFonts w:cs="Arial"/>
        </w:rPr>
        <w:t>Прием заявителей уполномоченными лицами осуществляется в соответствии с графиком (режимом) работы МФЦ.</w:t>
      </w:r>
    </w:p>
    <w:p w:rsidR="00135018" w:rsidRPr="00E4127E" w:rsidRDefault="00135018" w:rsidP="00135018">
      <w:pPr>
        <w:autoSpaceDE w:val="0"/>
        <w:autoSpaceDN w:val="0"/>
        <w:adjustRightInd w:val="0"/>
        <w:ind w:firstLine="709"/>
        <w:rPr>
          <w:rFonts w:cs="Arial"/>
        </w:rPr>
      </w:pPr>
      <w:r w:rsidRPr="00E4127E">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 http ://www.adm.kant.ru/).</w:t>
      </w:r>
    </w:p>
    <w:p w:rsidR="00135018" w:rsidRPr="00E4127E" w:rsidRDefault="00135018" w:rsidP="00135018">
      <w:pPr>
        <w:numPr>
          <w:ilvl w:val="2"/>
          <w:numId w:val="15"/>
        </w:numPr>
        <w:autoSpaceDE w:val="0"/>
        <w:autoSpaceDN w:val="0"/>
        <w:adjustRightInd w:val="0"/>
        <w:ind w:left="0" w:firstLine="709"/>
        <w:rPr>
          <w:rFonts w:cs="Arial"/>
        </w:rPr>
      </w:pPr>
      <w:r w:rsidRPr="00E4127E">
        <w:rPr>
          <w:rFonts w:cs="Arial"/>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4127E">
        <w:rPr>
          <w:rFonts w:cs="Arial"/>
          <w:lang w:val="en-US"/>
        </w:rPr>
        <w:t>www</w:t>
      </w:r>
      <w:r w:rsidRPr="00E4127E">
        <w:rPr>
          <w:rFonts w:cs="Arial"/>
        </w:rPr>
        <w:t>.pgu.govvr№.ru).</w:t>
      </w:r>
    </w:p>
    <w:p w:rsidR="00135018" w:rsidRPr="00E4127E" w:rsidRDefault="00135018" w:rsidP="00135018">
      <w:pPr>
        <w:pStyle w:val="a3"/>
        <w:widowControl w:val="0"/>
        <w:numPr>
          <w:ilvl w:val="2"/>
          <w:numId w:val="15"/>
        </w:numPr>
        <w:autoSpaceDE w:val="0"/>
        <w:autoSpaceDN w:val="0"/>
        <w:adjustRightInd w:val="0"/>
        <w:ind w:left="0" w:firstLine="709"/>
        <w:rPr>
          <w:rFonts w:cs="Arial"/>
        </w:rPr>
      </w:pPr>
      <w:r w:rsidRPr="00E4127E">
        <w:rPr>
          <w:rFonts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35018" w:rsidRPr="00E4127E" w:rsidRDefault="00135018" w:rsidP="00135018">
      <w:pPr>
        <w:pStyle w:val="ConsPlusNormal"/>
        <w:ind w:firstLine="709"/>
        <w:jc w:val="both"/>
        <w:rPr>
          <w:rFonts w:ascii="Arial" w:hAnsi="Arial" w:cs="Arial"/>
          <w:sz w:val="24"/>
          <w:szCs w:val="24"/>
        </w:rPr>
      </w:pPr>
      <w:r w:rsidRPr="00E4127E">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35018" w:rsidRPr="00E4127E" w:rsidRDefault="00135018" w:rsidP="00135018">
      <w:pPr>
        <w:pStyle w:val="a3"/>
        <w:widowControl w:val="0"/>
        <w:autoSpaceDE w:val="0"/>
        <w:autoSpaceDN w:val="0"/>
        <w:adjustRightInd w:val="0"/>
        <w:ind w:left="0" w:firstLine="709"/>
        <w:rPr>
          <w:rFonts w:cs="Arial"/>
        </w:rPr>
      </w:pPr>
      <w:r w:rsidRPr="00E4127E">
        <w:rPr>
          <w:rFonts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135018" w:rsidRPr="00E4127E" w:rsidRDefault="00135018" w:rsidP="00135018">
      <w:pPr>
        <w:pStyle w:val="a3"/>
        <w:widowControl w:val="0"/>
        <w:autoSpaceDE w:val="0"/>
        <w:autoSpaceDN w:val="0"/>
        <w:adjustRightInd w:val="0"/>
        <w:ind w:left="0" w:firstLine="709"/>
        <w:rPr>
          <w:rFonts w:cs="Arial"/>
        </w:rPr>
      </w:pPr>
      <w:r w:rsidRPr="00E4127E">
        <w:rPr>
          <w:rFonts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35018" w:rsidRPr="00E4127E" w:rsidRDefault="00135018" w:rsidP="00135018">
      <w:pPr>
        <w:pStyle w:val="a3"/>
        <w:widowControl w:val="0"/>
        <w:autoSpaceDE w:val="0"/>
        <w:autoSpaceDN w:val="0"/>
        <w:adjustRightInd w:val="0"/>
        <w:ind w:left="0" w:firstLine="709"/>
        <w:rPr>
          <w:rFonts w:cs="Arial"/>
        </w:rPr>
      </w:pPr>
      <w:r w:rsidRPr="00E4127E">
        <w:rPr>
          <w:rFonts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35018" w:rsidRPr="00E4127E" w:rsidRDefault="00135018" w:rsidP="00135018">
      <w:pPr>
        <w:pStyle w:val="ConsPlusNormal"/>
        <w:ind w:firstLine="709"/>
        <w:jc w:val="both"/>
        <w:rPr>
          <w:rFonts w:ascii="Arial" w:hAnsi="Arial" w:cs="Arial"/>
          <w:sz w:val="24"/>
          <w:szCs w:val="24"/>
        </w:rPr>
      </w:pPr>
    </w:p>
    <w:p w:rsidR="00135018" w:rsidRPr="00E4127E" w:rsidRDefault="00135018" w:rsidP="00135018">
      <w:pPr>
        <w:pStyle w:val="a3"/>
        <w:widowControl w:val="0"/>
        <w:numPr>
          <w:ilvl w:val="0"/>
          <w:numId w:val="16"/>
        </w:numPr>
        <w:tabs>
          <w:tab w:val="left" w:pos="1560"/>
          <w:tab w:val="left" w:pos="1680"/>
          <w:tab w:val="left" w:pos="1985"/>
        </w:tabs>
        <w:suppressAutoHyphens/>
        <w:autoSpaceDE w:val="0"/>
        <w:autoSpaceDN w:val="0"/>
        <w:adjustRightInd w:val="0"/>
        <w:ind w:left="0" w:firstLine="709"/>
        <w:rPr>
          <w:rFonts w:cs="Arial"/>
        </w:rPr>
      </w:pPr>
      <w:r w:rsidRPr="00E4127E">
        <w:rPr>
          <w:rFonts w:cs="Arial"/>
        </w:rPr>
        <w:t>Состав, последовательность и сроки выполнения административных процедур, требования к порядку их выполнения</w:t>
      </w:r>
    </w:p>
    <w:p w:rsidR="00135018" w:rsidRPr="00E4127E" w:rsidRDefault="00135018" w:rsidP="00135018">
      <w:pPr>
        <w:pStyle w:val="a3"/>
        <w:widowControl w:val="0"/>
        <w:numPr>
          <w:ilvl w:val="1"/>
          <w:numId w:val="16"/>
        </w:numPr>
        <w:tabs>
          <w:tab w:val="left" w:pos="1560"/>
          <w:tab w:val="left" w:pos="1680"/>
          <w:tab w:val="left" w:pos="1985"/>
        </w:tabs>
        <w:suppressAutoHyphens/>
        <w:autoSpaceDE w:val="0"/>
        <w:autoSpaceDN w:val="0"/>
        <w:adjustRightInd w:val="0"/>
        <w:ind w:left="0" w:firstLine="709"/>
        <w:rPr>
          <w:rFonts w:cs="Arial"/>
        </w:rPr>
      </w:pPr>
      <w:r w:rsidRPr="00E4127E">
        <w:rPr>
          <w:rFonts w:cs="Arial"/>
        </w:rPr>
        <w:t>Исчерпывающий перечень административных процедур.</w:t>
      </w:r>
    </w:p>
    <w:p w:rsidR="00135018" w:rsidRPr="00E4127E" w:rsidRDefault="00135018" w:rsidP="00135018">
      <w:pPr>
        <w:widowControl w:val="0"/>
        <w:autoSpaceDE w:val="0"/>
        <w:autoSpaceDN w:val="0"/>
        <w:adjustRightInd w:val="0"/>
        <w:ind w:firstLine="709"/>
        <w:rPr>
          <w:rFonts w:cs="Arial"/>
        </w:rPr>
      </w:pPr>
      <w:r w:rsidRPr="00E4127E">
        <w:rPr>
          <w:rFonts w:cs="Arial"/>
        </w:rPr>
        <w:t xml:space="preserve">- прием и регистрация заявления </w:t>
      </w:r>
      <w:r w:rsidRPr="00E4127E">
        <w:rPr>
          <w:rFonts w:cs="Arial"/>
          <w:bCs/>
        </w:rPr>
        <w:t>о предоставлении земельного участка без проведения торгов</w:t>
      </w:r>
      <w:r w:rsidRPr="00E4127E">
        <w:rPr>
          <w:rFonts w:cs="Arial"/>
        </w:rPr>
        <w:t xml:space="preserve"> и прилагаемых к нему документов;</w:t>
      </w:r>
    </w:p>
    <w:p w:rsidR="00135018" w:rsidRPr="00E4127E" w:rsidRDefault="00135018" w:rsidP="00135018">
      <w:pPr>
        <w:widowControl w:val="0"/>
        <w:autoSpaceDE w:val="0"/>
        <w:autoSpaceDN w:val="0"/>
        <w:adjustRightInd w:val="0"/>
        <w:ind w:firstLine="709"/>
        <w:rPr>
          <w:rFonts w:cs="Arial"/>
        </w:rPr>
      </w:pPr>
      <w:r w:rsidRPr="00E4127E">
        <w:rPr>
          <w:rFonts w:cs="Arial"/>
        </w:rPr>
        <w:t>- проверка заявления на соответствие требованиям пункта 2.6.1. Административного регламента;</w:t>
      </w:r>
    </w:p>
    <w:p w:rsidR="00135018" w:rsidRPr="00E4127E" w:rsidRDefault="00135018" w:rsidP="00135018">
      <w:pPr>
        <w:widowControl w:val="0"/>
        <w:autoSpaceDE w:val="0"/>
        <w:autoSpaceDN w:val="0"/>
        <w:adjustRightInd w:val="0"/>
        <w:ind w:firstLine="709"/>
        <w:rPr>
          <w:rFonts w:cs="Arial"/>
        </w:rPr>
      </w:pPr>
      <w:r w:rsidRPr="00E4127E">
        <w:rPr>
          <w:rFonts w:cs="Arial"/>
        </w:rPr>
        <w:lastRenderedPageBreak/>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35018" w:rsidRPr="00E4127E" w:rsidRDefault="00135018" w:rsidP="00135018">
      <w:pPr>
        <w:pStyle w:val="ConsPlusNormal"/>
        <w:ind w:firstLine="709"/>
        <w:jc w:val="both"/>
        <w:rPr>
          <w:rFonts w:ascii="Arial" w:hAnsi="Arial" w:cs="Arial"/>
          <w:sz w:val="24"/>
          <w:szCs w:val="24"/>
        </w:rPr>
      </w:pPr>
      <w:r w:rsidRPr="00E4127E">
        <w:rPr>
          <w:rFonts w:ascii="Arial" w:hAnsi="Arial" w:cs="Arial"/>
          <w:sz w:val="24"/>
          <w:szCs w:val="24"/>
        </w:rPr>
        <w:t xml:space="preserve">- </w:t>
      </w:r>
      <w:r w:rsidRPr="00E4127E">
        <w:rPr>
          <w:rFonts w:ascii="Arial" w:eastAsia="Calibri" w:hAnsi="Arial" w:cs="Arial"/>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E4127E">
        <w:rPr>
          <w:rFonts w:ascii="Arial" w:hAnsi="Arial" w:cs="Arial"/>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35018" w:rsidRPr="00E4127E" w:rsidRDefault="00135018" w:rsidP="00135018">
      <w:pPr>
        <w:autoSpaceDE w:val="0"/>
        <w:autoSpaceDN w:val="0"/>
        <w:adjustRightInd w:val="0"/>
        <w:ind w:firstLine="709"/>
        <w:rPr>
          <w:rFonts w:cs="Arial"/>
        </w:rPr>
      </w:pPr>
      <w:r w:rsidRPr="00E4127E">
        <w:rPr>
          <w:rFonts w:cs="Arial"/>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35018" w:rsidRPr="00E4127E" w:rsidRDefault="00135018" w:rsidP="00135018">
      <w:pPr>
        <w:widowControl w:val="0"/>
        <w:autoSpaceDE w:val="0"/>
        <w:autoSpaceDN w:val="0"/>
        <w:adjustRightInd w:val="0"/>
        <w:ind w:firstLine="709"/>
        <w:rPr>
          <w:rFonts w:cs="Arial"/>
        </w:rPr>
      </w:pPr>
      <w:r w:rsidRPr="00E4127E">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135018" w:rsidRPr="00E4127E" w:rsidRDefault="00135018" w:rsidP="00135018">
      <w:pPr>
        <w:pStyle w:val="a3"/>
        <w:widowControl w:val="0"/>
        <w:numPr>
          <w:ilvl w:val="1"/>
          <w:numId w:val="16"/>
        </w:numPr>
        <w:autoSpaceDE w:val="0"/>
        <w:autoSpaceDN w:val="0"/>
        <w:adjustRightInd w:val="0"/>
        <w:ind w:left="0" w:firstLine="709"/>
        <w:rPr>
          <w:rFonts w:cs="Arial"/>
        </w:rPr>
      </w:pPr>
      <w:r w:rsidRPr="00E4127E">
        <w:rPr>
          <w:rFonts w:cs="Arial"/>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135018" w:rsidRPr="00E4127E" w:rsidRDefault="00135018" w:rsidP="00135018">
      <w:pPr>
        <w:pStyle w:val="a3"/>
        <w:widowControl w:val="0"/>
        <w:numPr>
          <w:ilvl w:val="2"/>
          <w:numId w:val="16"/>
        </w:numPr>
        <w:autoSpaceDE w:val="0"/>
        <w:autoSpaceDN w:val="0"/>
        <w:adjustRightInd w:val="0"/>
        <w:ind w:left="0" w:firstLine="709"/>
        <w:rPr>
          <w:rFonts w:cs="Arial"/>
        </w:rPr>
      </w:pPr>
      <w:r w:rsidRPr="00E4127E">
        <w:rPr>
          <w:rFonts w:cs="Arial"/>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135018" w:rsidRPr="00E4127E" w:rsidRDefault="00135018" w:rsidP="00135018">
      <w:pPr>
        <w:widowControl w:val="0"/>
        <w:autoSpaceDE w:val="0"/>
        <w:autoSpaceDN w:val="0"/>
        <w:adjustRightInd w:val="0"/>
        <w:ind w:firstLine="709"/>
        <w:rPr>
          <w:rFonts w:cs="Arial"/>
        </w:rPr>
      </w:pPr>
      <w:r w:rsidRPr="00E4127E">
        <w:rPr>
          <w:rFonts w:cs="Arial"/>
        </w:rPr>
        <w:t>К заявлению должны быть приложены документы, указанные в п. 2.6.1 настоящего Административного регламента.</w:t>
      </w:r>
    </w:p>
    <w:p w:rsidR="00135018" w:rsidRPr="00E4127E" w:rsidRDefault="00135018" w:rsidP="00135018">
      <w:pPr>
        <w:widowControl w:val="0"/>
        <w:autoSpaceDE w:val="0"/>
        <w:autoSpaceDN w:val="0"/>
        <w:adjustRightInd w:val="0"/>
        <w:ind w:firstLine="709"/>
        <w:rPr>
          <w:rFonts w:cs="Arial"/>
        </w:rPr>
      </w:pPr>
      <w:r w:rsidRPr="00E4127E">
        <w:rPr>
          <w:rFonts w:cs="Arial"/>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135018" w:rsidRPr="00E4127E" w:rsidRDefault="00135018" w:rsidP="00135018">
      <w:pPr>
        <w:pStyle w:val="a3"/>
        <w:widowControl w:val="0"/>
        <w:numPr>
          <w:ilvl w:val="2"/>
          <w:numId w:val="16"/>
        </w:numPr>
        <w:autoSpaceDE w:val="0"/>
        <w:autoSpaceDN w:val="0"/>
        <w:adjustRightInd w:val="0"/>
        <w:ind w:left="0" w:firstLine="709"/>
        <w:rPr>
          <w:rFonts w:cs="Arial"/>
        </w:rPr>
      </w:pPr>
      <w:r w:rsidRPr="00E4127E">
        <w:rPr>
          <w:rFonts w:cs="Arial"/>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135018" w:rsidRPr="00E4127E" w:rsidRDefault="00135018" w:rsidP="00135018">
      <w:pPr>
        <w:widowControl w:val="0"/>
        <w:autoSpaceDE w:val="0"/>
        <w:autoSpaceDN w:val="0"/>
        <w:adjustRightInd w:val="0"/>
        <w:ind w:firstLine="709"/>
        <w:rPr>
          <w:rFonts w:cs="Arial"/>
        </w:rPr>
      </w:pPr>
      <w:r w:rsidRPr="00E4127E">
        <w:rPr>
          <w:rFonts w:cs="Arial"/>
        </w:rPr>
        <w:t>- устанавливает предмет обращения, устанавливает личность заявителя, проверяет документ, удостоверяющий личность заявителя;</w:t>
      </w:r>
    </w:p>
    <w:p w:rsidR="00135018" w:rsidRPr="00E4127E" w:rsidRDefault="00135018" w:rsidP="00135018">
      <w:pPr>
        <w:widowControl w:val="0"/>
        <w:autoSpaceDE w:val="0"/>
        <w:autoSpaceDN w:val="0"/>
        <w:adjustRightInd w:val="0"/>
        <w:ind w:firstLine="709"/>
        <w:rPr>
          <w:rFonts w:cs="Arial"/>
        </w:rPr>
      </w:pPr>
      <w:r w:rsidRPr="00E4127E">
        <w:rPr>
          <w:rFonts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35018" w:rsidRPr="00E4127E" w:rsidRDefault="00135018" w:rsidP="00135018">
      <w:pPr>
        <w:widowControl w:val="0"/>
        <w:autoSpaceDE w:val="0"/>
        <w:autoSpaceDN w:val="0"/>
        <w:adjustRightInd w:val="0"/>
        <w:ind w:firstLine="709"/>
        <w:rPr>
          <w:rFonts w:cs="Arial"/>
        </w:rPr>
      </w:pPr>
      <w:r w:rsidRPr="00E4127E">
        <w:rPr>
          <w:rFonts w:cs="Arial"/>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135018" w:rsidRPr="00E4127E" w:rsidRDefault="00135018" w:rsidP="00135018">
      <w:pPr>
        <w:widowControl w:val="0"/>
        <w:autoSpaceDE w:val="0"/>
        <w:autoSpaceDN w:val="0"/>
        <w:adjustRightInd w:val="0"/>
        <w:ind w:firstLine="709"/>
        <w:rPr>
          <w:rFonts w:cs="Arial"/>
        </w:rPr>
      </w:pPr>
      <w:r w:rsidRPr="00E4127E">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35018" w:rsidRPr="00E4127E" w:rsidRDefault="00135018" w:rsidP="00135018">
      <w:pPr>
        <w:widowControl w:val="0"/>
        <w:autoSpaceDE w:val="0"/>
        <w:autoSpaceDN w:val="0"/>
        <w:adjustRightInd w:val="0"/>
        <w:ind w:firstLine="709"/>
        <w:rPr>
          <w:rFonts w:cs="Arial"/>
        </w:rPr>
      </w:pPr>
      <w:r w:rsidRPr="00E4127E">
        <w:rPr>
          <w:rFonts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35018" w:rsidRPr="00E4127E" w:rsidRDefault="00135018" w:rsidP="00135018">
      <w:pPr>
        <w:widowControl w:val="0"/>
        <w:autoSpaceDE w:val="0"/>
        <w:autoSpaceDN w:val="0"/>
        <w:adjustRightInd w:val="0"/>
        <w:ind w:firstLine="709"/>
        <w:rPr>
          <w:rFonts w:cs="Arial"/>
        </w:rPr>
      </w:pPr>
      <w:r w:rsidRPr="00E4127E">
        <w:rPr>
          <w:rFonts w:cs="Arial"/>
        </w:rPr>
        <w:t>- регистрирует заявление с прилагаемым комплектом документов;</w:t>
      </w:r>
    </w:p>
    <w:p w:rsidR="00135018" w:rsidRPr="00E4127E" w:rsidRDefault="00135018" w:rsidP="00135018">
      <w:pPr>
        <w:widowControl w:val="0"/>
        <w:autoSpaceDE w:val="0"/>
        <w:autoSpaceDN w:val="0"/>
        <w:adjustRightInd w:val="0"/>
        <w:ind w:firstLine="709"/>
        <w:rPr>
          <w:rFonts w:cs="Arial"/>
        </w:rPr>
      </w:pPr>
      <w:r w:rsidRPr="00E4127E">
        <w:rPr>
          <w:rFonts w:cs="Arial"/>
        </w:rPr>
        <w:lastRenderedPageBreak/>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35018" w:rsidRPr="00E4127E" w:rsidRDefault="00135018" w:rsidP="00135018">
      <w:pPr>
        <w:pStyle w:val="a3"/>
        <w:widowControl w:val="0"/>
        <w:numPr>
          <w:ilvl w:val="2"/>
          <w:numId w:val="16"/>
        </w:numPr>
        <w:autoSpaceDE w:val="0"/>
        <w:autoSpaceDN w:val="0"/>
        <w:adjustRightInd w:val="0"/>
        <w:ind w:left="0" w:firstLine="709"/>
        <w:rPr>
          <w:rFonts w:cs="Arial"/>
        </w:rPr>
      </w:pPr>
      <w:r w:rsidRPr="00E4127E">
        <w:rPr>
          <w:rFonts w:cs="Arial"/>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Бондаревского поселения в течение одного рабочего дня с момента регистрации.</w:t>
      </w:r>
    </w:p>
    <w:p w:rsidR="00135018" w:rsidRPr="00E4127E" w:rsidRDefault="00135018" w:rsidP="00135018">
      <w:pPr>
        <w:pStyle w:val="ConsPlusNormal"/>
        <w:numPr>
          <w:ilvl w:val="2"/>
          <w:numId w:val="16"/>
        </w:numPr>
        <w:ind w:left="0" w:firstLine="709"/>
        <w:contextualSpacing/>
        <w:jc w:val="both"/>
        <w:rPr>
          <w:rFonts w:ascii="Arial" w:eastAsia="Calibri" w:hAnsi="Arial" w:cs="Arial"/>
          <w:sz w:val="24"/>
          <w:szCs w:val="24"/>
          <w:lang w:eastAsia="en-US"/>
        </w:rPr>
      </w:pPr>
      <w:r w:rsidRPr="00E4127E">
        <w:rPr>
          <w:rFonts w:ascii="Arial" w:hAnsi="Arial" w:cs="Arial"/>
          <w:sz w:val="24"/>
          <w:szCs w:val="24"/>
        </w:rPr>
        <w:t xml:space="preserve">При поступлении заявления в форме электронного документа и комплекта электронных документов </w:t>
      </w:r>
      <w:r w:rsidRPr="00E4127E">
        <w:rPr>
          <w:rFonts w:ascii="Arial" w:eastAsia="Calibri" w:hAnsi="Arial" w:cs="Arial"/>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35018" w:rsidRPr="00E4127E" w:rsidRDefault="00135018" w:rsidP="00135018">
      <w:pPr>
        <w:pStyle w:val="ConsPlusNormal"/>
        <w:ind w:firstLine="709"/>
        <w:jc w:val="both"/>
        <w:rPr>
          <w:rFonts w:ascii="Arial" w:hAnsi="Arial" w:cs="Arial"/>
          <w:sz w:val="24"/>
          <w:szCs w:val="24"/>
        </w:rPr>
      </w:pPr>
      <w:r w:rsidRPr="00E4127E">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135018" w:rsidRPr="00E4127E" w:rsidRDefault="00135018" w:rsidP="00135018">
      <w:pPr>
        <w:pStyle w:val="a3"/>
        <w:widowControl w:val="0"/>
        <w:numPr>
          <w:ilvl w:val="2"/>
          <w:numId w:val="16"/>
        </w:numPr>
        <w:autoSpaceDE w:val="0"/>
        <w:autoSpaceDN w:val="0"/>
        <w:adjustRightInd w:val="0"/>
        <w:ind w:left="0" w:firstLine="709"/>
        <w:rPr>
          <w:rFonts w:cs="Arial"/>
        </w:rPr>
      </w:pPr>
      <w:r w:rsidRPr="00E4127E">
        <w:rPr>
          <w:rFonts w:cs="Arial"/>
        </w:rPr>
        <w:t>Результатом административной процедуры является регистрация заявления и комплекта документов.</w:t>
      </w:r>
    </w:p>
    <w:p w:rsidR="00135018" w:rsidRPr="00E4127E" w:rsidRDefault="00135018" w:rsidP="00135018">
      <w:pPr>
        <w:pStyle w:val="a3"/>
        <w:widowControl w:val="0"/>
        <w:numPr>
          <w:ilvl w:val="2"/>
          <w:numId w:val="16"/>
        </w:numPr>
        <w:autoSpaceDE w:val="0"/>
        <w:autoSpaceDN w:val="0"/>
        <w:adjustRightInd w:val="0"/>
        <w:ind w:left="0" w:firstLine="709"/>
        <w:rPr>
          <w:rFonts w:cs="Arial"/>
        </w:rPr>
      </w:pPr>
      <w:r w:rsidRPr="00E4127E">
        <w:rPr>
          <w:rFonts w:cs="Arial"/>
        </w:rPr>
        <w:t>Максимальный срок исполнения административной процедуры - 1 день.</w:t>
      </w:r>
    </w:p>
    <w:p w:rsidR="00135018" w:rsidRPr="00E4127E" w:rsidRDefault="00135018" w:rsidP="00135018">
      <w:pPr>
        <w:pStyle w:val="a3"/>
        <w:widowControl w:val="0"/>
        <w:numPr>
          <w:ilvl w:val="1"/>
          <w:numId w:val="16"/>
        </w:numPr>
        <w:autoSpaceDE w:val="0"/>
        <w:autoSpaceDN w:val="0"/>
        <w:adjustRightInd w:val="0"/>
        <w:ind w:left="0" w:firstLine="709"/>
        <w:rPr>
          <w:rFonts w:cs="Arial"/>
        </w:rPr>
      </w:pPr>
      <w:r w:rsidRPr="00E4127E">
        <w:rPr>
          <w:rFonts w:cs="Arial"/>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135018" w:rsidRPr="00E4127E" w:rsidRDefault="00135018" w:rsidP="00135018">
      <w:pPr>
        <w:pStyle w:val="a3"/>
        <w:widowControl w:val="0"/>
        <w:numPr>
          <w:ilvl w:val="2"/>
          <w:numId w:val="16"/>
        </w:numPr>
        <w:autoSpaceDE w:val="0"/>
        <w:autoSpaceDN w:val="0"/>
        <w:adjustRightInd w:val="0"/>
        <w:ind w:left="0" w:firstLine="709"/>
        <w:rPr>
          <w:rFonts w:cs="Arial"/>
        </w:rPr>
      </w:pPr>
      <w:r w:rsidRPr="00E4127E">
        <w:rPr>
          <w:rFonts w:cs="Arial"/>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135018" w:rsidRPr="00E4127E" w:rsidRDefault="00135018" w:rsidP="00135018">
      <w:pPr>
        <w:pStyle w:val="a3"/>
        <w:widowControl w:val="0"/>
        <w:numPr>
          <w:ilvl w:val="2"/>
          <w:numId w:val="16"/>
        </w:numPr>
        <w:autoSpaceDE w:val="0"/>
        <w:autoSpaceDN w:val="0"/>
        <w:adjustRightInd w:val="0"/>
        <w:ind w:left="0" w:firstLine="709"/>
        <w:rPr>
          <w:rFonts w:cs="Arial"/>
        </w:rPr>
      </w:pPr>
      <w:r w:rsidRPr="00E4127E">
        <w:rPr>
          <w:rFonts w:cs="Arial"/>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135018" w:rsidRPr="00E4127E" w:rsidRDefault="00135018" w:rsidP="00135018">
      <w:pPr>
        <w:pStyle w:val="a3"/>
        <w:widowControl w:val="0"/>
        <w:numPr>
          <w:ilvl w:val="2"/>
          <w:numId w:val="16"/>
        </w:numPr>
        <w:autoSpaceDE w:val="0"/>
        <w:autoSpaceDN w:val="0"/>
        <w:adjustRightInd w:val="0"/>
        <w:ind w:left="0" w:firstLine="709"/>
        <w:rPr>
          <w:rFonts w:cs="Arial"/>
        </w:rPr>
      </w:pPr>
      <w:r w:rsidRPr="00E4127E">
        <w:rPr>
          <w:rFonts w:cs="Arial"/>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135018" w:rsidRPr="00E4127E" w:rsidRDefault="00135018" w:rsidP="00135018">
      <w:pPr>
        <w:pStyle w:val="a3"/>
        <w:numPr>
          <w:ilvl w:val="2"/>
          <w:numId w:val="16"/>
        </w:numPr>
        <w:autoSpaceDE w:val="0"/>
        <w:autoSpaceDN w:val="0"/>
        <w:adjustRightInd w:val="0"/>
        <w:ind w:left="0" w:firstLine="709"/>
        <w:rPr>
          <w:rFonts w:cs="Arial"/>
        </w:rPr>
      </w:pPr>
      <w:r w:rsidRPr="00E4127E">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135018" w:rsidRPr="00E4127E" w:rsidRDefault="00135018" w:rsidP="00135018">
      <w:pPr>
        <w:pStyle w:val="a3"/>
        <w:numPr>
          <w:ilvl w:val="2"/>
          <w:numId w:val="16"/>
        </w:numPr>
        <w:autoSpaceDE w:val="0"/>
        <w:autoSpaceDN w:val="0"/>
        <w:adjustRightInd w:val="0"/>
        <w:ind w:left="0" w:firstLine="709"/>
        <w:rPr>
          <w:rFonts w:cs="Arial"/>
        </w:rPr>
      </w:pPr>
      <w:r w:rsidRPr="00E4127E">
        <w:rPr>
          <w:rFonts w:cs="Arial"/>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35018" w:rsidRPr="00E4127E" w:rsidRDefault="00135018" w:rsidP="00135018">
      <w:pPr>
        <w:pStyle w:val="a3"/>
        <w:widowControl w:val="0"/>
        <w:numPr>
          <w:ilvl w:val="2"/>
          <w:numId w:val="16"/>
        </w:numPr>
        <w:autoSpaceDE w:val="0"/>
        <w:autoSpaceDN w:val="0"/>
        <w:adjustRightInd w:val="0"/>
        <w:ind w:left="0" w:firstLine="709"/>
        <w:rPr>
          <w:rFonts w:cs="Arial"/>
        </w:rPr>
      </w:pPr>
      <w:r w:rsidRPr="00E4127E">
        <w:rPr>
          <w:rFonts w:cs="Arial"/>
        </w:rPr>
        <w:t xml:space="preserve">Результатом административной процедуры является выявление соответствия (не соответствия) заявления и приложенных к нему документом </w:t>
      </w:r>
      <w:r w:rsidRPr="00E4127E">
        <w:rPr>
          <w:rFonts w:cs="Arial"/>
        </w:rPr>
        <w:lastRenderedPageBreak/>
        <w:t>требованиям пункта 2.6.1. Административного регламента.</w:t>
      </w:r>
    </w:p>
    <w:p w:rsidR="00135018" w:rsidRPr="00E4127E" w:rsidRDefault="00135018" w:rsidP="00135018">
      <w:pPr>
        <w:pStyle w:val="a3"/>
        <w:widowControl w:val="0"/>
        <w:numPr>
          <w:ilvl w:val="2"/>
          <w:numId w:val="16"/>
        </w:numPr>
        <w:autoSpaceDE w:val="0"/>
        <w:autoSpaceDN w:val="0"/>
        <w:adjustRightInd w:val="0"/>
        <w:ind w:left="0" w:firstLine="709"/>
        <w:rPr>
          <w:rFonts w:cs="Arial"/>
        </w:rPr>
      </w:pPr>
      <w:r w:rsidRPr="00E4127E">
        <w:rPr>
          <w:rFonts w:cs="Arial"/>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135018" w:rsidRPr="00E4127E" w:rsidRDefault="00135018" w:rsidP="00135018">
      <w:pPr>
        <w:pStyle w:val="ConsPlusNormal"/>
        <w:numPr>
          <w:ilvl w:val="2"/>
          <w:numId w:val="16"/>
        </w:numPr>
        <w:ind w:left="0" w:firstLine="709"/>
        <w:contextualSpacing/>
        <w:jc w:val="both"/>
        <w:rPr>
          <w:rFonts w:ascii="Arial" w:eastAsia="Calibri" w:hAnsi="Arial" w:cs="Arial"/>
          <w:sz w:val="24"/>
          <w:szCs w:val="24"/>
          <w:lang w:eastAsia="en-US"/>
        </w:rPr>
      </w:pPr>
      <w:r w:rsidRPr="00E4127E">
        <w:rPr>
          <w:rFonts w:ascii="Arial" w:hAnsi="Arial" w:cs="Arial"/>
          <w:sz w:val="24"/>
          <w:szCs w:val="24"/>
        </w:rPr>
        <w:t xml:space="preserve">Максимальный срок исполнения административной процедуры, предусмотренной настоящим пунктом составляет 10 дней </w:t>
      </w:r>
      <w:r w:rsidRPr="00E4127E">
        <w:rPr>
          <w:rFonts w:ascii="Arial" w:eastAsia="Calibri" w:hAnsi="Arial" w:cs="Arial"/>
          <w:sz w:val="24"/>
          <w:szCs w:val="24"/>
          <w:lang w:eastAsia="en-US"/>
        </w:rPr>
        <w:t>со дня поступления заявления.</w:t>
      </w:r>
    </w:p>
    <w:p w:rsidR="00135018" w:rsidRPr="00E4127E" w:rsidRDefault="00135018" w:rsidP="00135018">
      <w:pPr>
        <w:pStyle w:val="a3"/>
        <w:widowControl w:val="0"/>
        <w:numPr>
          <w:ilvl w:val="1"/>
          <w:numId w:val="16"/>
        </w:numPr>
        <w:autoSpaceDE w:val="0"/>
        <w:autoSpaceDN w:val="0"/>
        <w:adjustRightInd w:val="0"/>
        <w:ind w:left="0" w:firstLine="709"/>
        <w:rPr>
          <w:rFonts w:cs="Arial"/>
        </w:rPr>
      </w:pPr>
      <w:r w:rsidRPr="00E4127E">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35018" w:rsidRPr="00E4127E" w:rsidRDefault="00135018" w:rsidP="00135018">
      <w:pPr>
        <w:pStyle w:val="a3"/>
        <w:widowControl w:val="0"/>
        <w:numPr>
          <w:ilvl w:val="2"/>
          <w:numId w:val="16"/>
        </w:numPr>
        <w:autoSpaceDE w:val="0"/>
        <w:autoSpaceDN w:val="0"/>
        <w:adjustRightInd w:val="0"/>
        <w:ind w:left="0" w:firstLine="709"/>
        <w:rPr>
          <w:rFonts w:cs="Arial"/>
        </w:rPr>
      </w:pPr>
      <w:r w:rsidRPr="00E4127E">
        <w:rPr>
          <w:rFonts w:cs="Arial"/>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135018" w:rsidRPr="00E4127E" w:rsidRDefault="00135018" w:rsidP="00135018">
      <w:pPr>
        <w:widowControl w:val="0"/>
        <w:autoSpaceDE w:val="0"/>
        <w:autoSpaceDN w:val="0"/>
        <w:adjustRightInd w:val="0"/>
        <w:ind w:firstLine="709"/>
        <w:rPr>
          <w:rFonts w:cs="Arial"/>
        </w:rPr>
      </w:pPr>
      <w:r w:rsidRPr="00E4127E">
        <w:rPr>
          <w:rFonts w:cs="Arial"/>
        </w:rPr>
        <w:t>а) в Управлении Федеральной службы государственной регистрации, кадастра и картографии по Воронежской области:</w:t>
      </w:r>
    </w:p>
    <w:p w:rsidR="00135018" w:rsidRPr="00E4127E" w:rsidRDefault="00135018" w:rsidP="00135018">
      <w:pPr>
        <w:widowControl w:val="0"/>
        <w:autoSpaceDE w:val="0"/>
        <w:autoSpaceDN w:val="0"/>
        <w:adjustRightInd w:val="0"/>
        <w:ind w:firstLine="709"/>
        <w:rPr>
          <w:rFonts w:cs="Arial"/>
        </w:rPr>
      </w:pPr>
      <w:r w:rsidRPr="00E4127E">
        <w:rPr>
          <w:rFonts w:cs="Arial"/>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35018" w:rsidRPr="00E4127E" w:rsidRDefault="00135018" w:rsidP="00135018">
      <w:pPr>
        <w:widowControl w:val="0"/>
        <w:autoSpaceDE w:val="0"/>
        <w:autoSpaceDN w:val="0"/>
        <w:adjustRightInd w:val="0"/>
        <w:ind w:firstLine="709"/>
        <w:rPr>
          <w:rFonts w:cs="Arial"/>
        </w:rPr>
      </w:pPr>
      <w:r w:rsidRPr="00E4127E">
        <w:rPr>
          <w:rFonts w:cs="Arial"/>
        </w:rPr>
        <w:t>- выписку из Единого государственного реестра прав на недвижимое имущество и сделок с ним о правах на приобретаемый земельный участок.</w:t>
      </w:r>
    </w:p>
    <w:p w:rsidR="00135018" w:rsidRPr="00E4127E" w:rsidRDefault="00135018" w:rsidP="00135018">
      <w:pPr>
        <w:widowControl w:val="0"/>
        <w:autoSpaceDE w:val="0"/>
        <w:autoSpaceDN w:val="0"/>
        <w:adjustRightInd w:val="0"/>
        <w:ind w:firstLine="709"/>
        <w:rPr>
          <w:rFonts w:cs="Arial"/>
        </w:rPr>
      </w:pPr>
      <w:r w:rsidRPr="00E4127E">
        <w:rPr>
          <w:rFonts w:cs="Arial"/>
        </w:rPr>
        <w:t>б) в Управлении Федеральной налоговой службы по Воронежской области:</w:t>
      </w:r>
    </w:p>
    <w:p w:rsidR="00135018" w:rsidRPr="00E4127E" w:rsidRDefault="00135018" w:rsidP="00135018">
      <w:pPr>
        <w:widowControl w:val="0"/>
        <w:autoSpaceDE w:val="0"/>
        <w:autoSpaceDN w:val="0"/>
        <w:adjustRightInd w:val="0"/>
        <w:ind w:firstLine="709"/>
        <w:rPr>
          <w:rFonts w:cs="Arial"/>
        </w:rPr>
      </w:pPr>
      <w:r w:rsidRPr="00E4127E">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35018" w:rsidRPr="00E4127E" w:rsidRDefault="00135018" w:rsidP="00135018">
      <w:pPr>
        <w:widowControl w:val="0"/>
        <w:autoSpaceDE w:val="0"/>
        <w:autoSpaceDN w:val="0"/>
        <w:adjustRightInd w:val="0"/>
        <w:ind w:firstLine="709"/>
        <w:rPr>
          <w:rFonts w:cs="Arial"/>
        </w:rPr>
      </w:pPr>
      <w:r w:rsidRPr="00E4127E">
        <w:rPr>
          <w:rFonts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135018" w:rsidRPr="00E4127E" w:rsidRDefault="00135018" w:rsidP="00135018">
      <w:pPr>
        <w:widowControl w:val="0"/>
        <w:autoSpaceDE w:val="0"/>
        <w:autoSpaceDN w:val="0"/>
        <w:adjustRightInd w:val="0"/>
        <w:ind w:firstLine="709"/>
        <w:rPr>
          <w:rFonts w:cs="Arial"/>
        </w:rPr>
      </w:pPr>
      <w:r w:rsidRPr="00E4127E">
        <w:rPr>
          <w:rFonts w:cs="Arial"/>
        </w:rPr>
        <w:t>в) в отдел Кантемировского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35018" w:rsidRPr="00E4127E" w:rsidRDefault="00135018" w:rsidP="00135018">
      <w:pPr>
        <w:pStyle w:val="a3"/>
        <w:widowControl w:val="0"/>
        <w:numPr>
          <w:ilvl w:val="1"/>
          <w:numId w:val="16"/>
        </w:numPr>
        <w:autoSpaceDE w:val="0"/>
        <w:autoSpaceDN w:val="0"/>
        <w:adjustRightInd w:val="0"/>
        <w:ind w:left="0" w:firstLine="709"/>
        <w:rPr>
          <w:rFonts w:cs="Arial"/>
        </w:rPr>
      </w:pPr>
      <w:r w:rsidRPr="00E4127E">
        <w:rPr>
          <w:rFonts w:cs="Arial"/>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35018" w:rsidRPr="00E4127E" w:rsidRDefault="00135018" w:rsidP="00135018">
      <w:pPr>
        <w:pStyle w:val="a3"/>
        <w:widowControl w:val="0"/>
        <w:numPr>
          <w:ilvl w:val="2"/>
          <w:numId w:val="16"/>
        </w:numPr>
        <w:autoSpaceDE w:val="0"/>
        <w:autoSpaceDN w:val="0"/>
        <w:adjustRightInd w:val="0"/>
        <w:ind w:left="0" w:firstLine="709"/>
        <w:rPr>
          <w:rFonts w:cs="Arial"/>
        </w:rPr>
      </w:pPr>
      <w:r w:rsidRPr="00E4127E">
        <w:rPr>
          <w:rFonts w:cs="Arial"/>
        </w:rPr>
        <w:t xml:space="preserve">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w:t>
      </w:r>
      <w:r w:rsidRPr="00E4127E">
        <w:rPr>
          <w:rFonts w:cs="Arial"/>
        </w:rPr>
        <w:lastRenderedPageBreak/>
        <w:t>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35018" w:rsidRPr="00E4127E" w:rsidRDefault="00135018" w:rsidP="00135018">
      <w:pPr>
        <w:pStyle w:val="a3"/>
        <w:widowControl w:val="0"/>
        <w:numPr>
          <w:ilvl w:val="2"/>
          <w:numId w:val="16"/>
        </w:numPr>
        <w:autoSpaceDE w:val="0"/>
        <w:autoSpaceDN w:val="0"/>
        <w:adjustRightInd w:val="0"/>
        <w:ind w:left="0" w:firstLine="709"/>
        <w:rPr>
          <w:rFonts w:cs="Arial"/>
        </w:rPr>
      </w:pPr>
      <w:r w:rsidRPr="00E4127E">
        <w:rPr>
          <w:rFonts w:cs="Arial"/>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135018" w:rsidRPr="00E4127E" w:rsidRDefault="00135018" w:rsidP="00135018">
      <w:pPr>
        <w:pStyle w:val="a3"/>
        <w:widowControl w:val="0"/>
        <w:numPr>
          <w:ilvl w:val="2"/>
          <w:numId w:val="16"/>
        </w:numPr>
        <w:autoSpaceDE w:val="0"/>
        <w:autoSpaceDN w:val="0"/>
        <w:adjustRightInd w:val="0"/>
        <w:ind w:left="0" w:firstLine="709"/>
        <w:rPr>
          <w:rFonts w:cs="Arial"/>
        </w:rPr>
      </w:pPr>
      <w:r w:rsidRPr="00E4127E">
        <w:rPr>
          <w:rFonts w:cs="Arial"/>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35018" w:rsidRPr="00E4127E" w:rsidRDefault="00135018" w:rsidP="00135018">
      <w:pPr>
        <w:pStyle w:val="a3"/>
        <w:widowControl w:val="0"/>
        <w:numPr>
          <w:ilvl w:val="2"/>
          <w:numId w:val="16"/>
        </w:numPr>
        <w:autoSpaceDE w:val="0"/>
        <w:autoSpaceDN w:val="0"/>
        <w:adjustRightInd w:val="0"/>
        <w:ind w:left="0" w:firstLine="709"/>
        <w:rPr>
          <w:rFonts w:cs="Arial"/>
        </w:rPr>
      </w:pPr>
      <w:r w:rsidRPr="00E4127E">
        <w:rPr>
          <w:rFonts w:cs="Arial"/>
        </w:rPr>
        <w:t>Максимальный срок исполнения административной процедуры – 3 рабочих дня.</w:t>
      </w:r>
    </w:p>
    <w:p w:rsidR="00135018" w:rsidRPr="00E4127E" w:rsidRDefault="00135018" w:rsidP="00135018">
      <w:pPr>
        <w:pStyle w:val="a3"/>
        <w:numPr>
          <w:ilvl w:val="1"/>
          <w:numId w:val="16"/>
        </w:numPr>
        <w:autoSpaceDE w:val="0"/>
        <w:autoSpaceDN w:val="0"/>
        <w:adjustRightInd w:val="0"/>
        <w:ind w:left="0" w:firstLine="709"/>
        <w:rPr>
          <w:rFonts w:cs="Arial"/>
        </w:rPr>
      </w:pPr>
      <w:r w:rsidRPr="00E4127E">
        <w:rPr>
          <w:rFonts w:cs="Arial"/>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135018" w:rsidRPr="00E4127E" w:rsidRDefault="00135018" w:rsidP="00135018">
      <w:pPr>
        <w:pStyle w:val="a3"/>
        <w:numPr>
          <w:ilvl w:val="2"/>
          <w:numId w:val="16"/>
        </w:numPr>
        <w:autoSpaceDE w:val="0"/>
        <w:autoSpaceDN w:val="0"/>
        <w:adjustRightInd w:val="0"/>
        <w:ind w:left="0" w:firstLine="709"/>
        <w:rPr>
          <w:rFonts w:cs="Arial"/>
        </w:rPr>
      </w:pPr>
      <w:r w:rsidRPr="00E4127E">
        <w:rPr>
          <w:rFonts w:cs="Arial"/>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135018" w:rsidRPr="00E4127E" w:rsidRDefault="00135018" w:rsidP="00135018">
      <w:pPr>
        <w:pStyle w:val="a3"/>
        <w:numPr>
          <w:ilvl w:val="2"/>
          <w:numId w:val="16"/>
        </w:numPr>
        <w:autoSpaceDE w:val="0"/>
        <w:autoSpaceDN w:val="0"/>
        <w:adjustRightInd w:val="0"/>
        <w:ind w:left="0" w:firstLine="709"/>
        <w:rPr>
          <w:rFonts w:cs="Arial"/>
        </w:rPr>
      </w:pPr>
      <w:r w:rsidRPr="00E4127E">
        <w:rPr>
          <w:rFonts w:cs="Arial"/>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135018" w:rsidRPr="00E4127E" w:rsidRDefault="00135018" w:rsidP="00135018">
      <w:pPr>
        <w:pStyle w:val="a3"/>
        <w:numPr>
          <w:ilvl w:val="2"/>
          <w:numId w:val="16"/>
        </w:numPr>
        <w:ind w:left="0" w:firstLine="709"/>
        <w:rPr>
          <w:rFonts w:cs="Arial"/>
        </w:rPr>
      </w:pPr>
      <w:r w:rsidRPr="00E4127E">
        <w:rPr>
          <w:rFonts w:cs="Arial"/>
        </w:rPr>
        <w:t>Результатом административной процедуры является направление (выдача) заявителю результата предоставления муниципальной услуги.</w:t>
      </w:r>
    </w:p>
    <w:p w:rsidR="00135018" w:rsidRPr="00E4127E" w:rsidRDefault="00135018" w:rsidP="00135018">
      <w:pPr>
        <w:pStyle w:val="a3"/>
        <w:numPr>
          <w:ilvl w:val="2"/>
          <w:numId w:val="16"/>
        </w:numPr>
        <w:ind w:left="0" w:firstLine="709"/>
        <w:rPr>
          <w:rFonts w:cs="Arial"/>
        </w:rPr>
      </w:pPr>
      <w:r w:rsidRPr="00E4127E">
        <w:rPr>
          <w:rFonts w:cs="Arial"/>
        </w:rPr>
        <w:t>Максимальный срок исполнения административной процедуры - 2 рабочих дня.</w:t>
      </w:r>
    </w:p>
    <w:p w:rsidR="00135018" w:rsidRPr="00E4127E" w:rsidRDefault="00135018" w:rsidP="00135018">
      <w:pPr>
        <w:pStyle w:val="a3"/>
        <w:widowControl w:val="0"/>
        <w:numPr>
          <w:ilvl w:val="1"/>
          <w:numId w:val="16"/>
        </w:numPr>
        <w:tabs>
          <w:tab w:val="left" w:pos="1560"/>
          <w:tab w:val="left" w:pos="1680"/>
          <w:tab w:val="left" w:pos="1985"/>
        </w:tabs>
        <w:suppressAutoHyphens/>
        <w:autoSpaceDE w:val="0"/>
        <w:autoSpaceDN w:val="0"/>
        <w:adjustRightInd w:val="0"/>
        <w:ind w:left="0" w:firstLine="709"/>
        <w:rPr>
          <w:rFonts w:cs="Arial"/>
        </w:rPr>
      </w:pPr>
      <w:r w:rsidRPr="00E4127E">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35018" w:rsidRPr="00E4127E" w:rsidRDefault="00135018" w:rsidP="00135018">
      <w:pPr>
        <w:pStyle w:val="a3"/>
        <w:widowControl w:val="0"/>
        <w:numPr>
          <w:ilvl w:val="2"/>
          <w:numId w:val="16"/>
        </w:numPr>
        <w:tabs>
          <w:tab w:val="left" w:pos="1560"/>
          <w:tab w:val="left" w:pos="1680"/>
          <w:tab w:val="left" w:pos="1985"/>
        </w:tabs>
        <w:suppressAutoHyphens/>
        <w:autoSpaceDE w:val="0"/>
        <w:autoSpaceDN w:val="0"/>
        <w:adjustRightInd w:val="0"/>
        <w:ind w:left="0" w:firstLine="709"/>
        <w:rPr>
          <w:rFonts w:cs="Arial"/>
        </w:rPr>
      </w:pPr>
      <w:r w:rsidRPr="00E4127E">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35018" w:rsidRPr="00E4127E" w:rsidRDefault="00135018" w:rsidP="00135018">
      <w:pPr>
        <w:pStyle w:val="a3"/>
        <w:widowControl w:val="0"/>
        <w:numPr>
          <w:ilvl w:val="2"/>
          <w:numId w:val="16"/>
        </w:numPr>
        <w:tabs>
          <w:tab w:val="left" w:pos="1560"/>
          <w:tab w:val="left" w:pos="1680"/>
          <w:tab w:val="left" w:pos="1985"/>
        </w:tabs>
        <w:suppressAutoHyphens/>
        <w:autoSpaceDE w:val="0"/>
        <w:autoSpaceDN w:val="0"/>
        <w:adjustRightInd w:val="0"/>
        <w:ind w:left="0" w:firstLine="709"/>
        <w:rPr>
          <w:rFonts w:cs="Arial"/>
        </w:rPr>
      </w:pPr>
      <w:r w:rsidRPr="00E4127E">
        <w:rPr>
          <w:rFonts w:cs="Arial"/>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135018" w:rsidRPr="00E4127E" w:rsidRDefault="00135018" w:rsidP="00135018">
      <w:pPr>
        <w:pStyle w:val="a3"/>
        <w:widowControl w:val="0"/>
        <w:numPr>
          <w:ilvl w:val="2"/>
          <w:numId w:val="16"/>
        </w:numPr>
        <w:tabs>
          <w:tab w:val="left" w:pos="1560"/>
          <w:tab w:val="left" w:pos="1680"/>
          <w:tab w:val="left" w:pos="1985"/>
        </w:tabs>
        <w:suppressAutoHyphens/>
        <w:autoSpaceDE w:val="0"/>
        <w:autoSpaceDN w:val="0"/>
        <w:adjustRightInd w:val="0"/>
        <w:ind w:left="0" w:firstLine="709"/>
        <w:rPr>
          <w:rFonts w:cs="Arial"/>
        </w:rPr>
      </w:pPr>
      <w:r w:rsidRPr="00E4127E">
        <w:rPr>
          <w:rFonts w:cs="Arial"/>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w:t>
      </w:r>
      <w:r w:rsidRPr="00E4127E">
        <w:rPr>
          <w:rFonts w:cs="Arial"/>
        </w:rPr>
        <w:lastRenderedPageBreak/>
        <w:t>государственных и муниципальных услуг (функций), Портала государственных и муниципальных услуг Воронежской области.</w:t>
      </w:r>
    </w:p>
    <w:p w:rsidR="00135018" w:rsidRPr="00E4127E" w:rsidRDefault="00135018" w:rsidP="00135018">
      <w:pPr>
        <w:pStyle w:val="a3"/>
        <w:widowControl w:val="0"/>
        <w:numPr>
          <w:ilvl w:val="2"/>
          <w:numId w:val="16"/>
        </w:numPr>
        <w:tabs>
          <w:tab w:val="left" w:pos="1560"/>
          <w:tab w:val="left" w:pos="1680"/>
          <w:tab w:val="left" w:pos="1985"/>
        </w:tabs>
        <w:suppressAutoHyphens/>
        <w:autoSpaceDE w:val="0"/>
        <w:autoSpaceDN w:val="0"/>
        <w:adjustRightInd w:val="0"/>
        <w:ind w:left="0" w:firstLine="709"/>
        <w:rPr>
          <w:rFonts w:cs="Arial"/>
        </w:rPr>
      </w:pPr>
      <w:r w:rsidRPr="00E4127E">
        <w:rPr>
          <w:rFonts w:cs="Arial"/>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35018" w:rsidRPr="00E4127E" w:rsidRDefault="00135018" w:rsidP="00135018">
      <w:pPr>
        <w:pStyle w:val="a3"/>
        <w:widowControl w:val="0"/>
        <w:numPr>
          <w:ilvl w:val="1"/>
          <w:numId w:val="16"/>
        </w:numPr>
        <w:tabs>
          <w:tab w:val="left" w:pos="1560"/>
          <w:tab w:val="left" w:pos="1680"/>
          <w:tab w:val="left" w:pos="1985"/>
        </w:tabs>
        <w:suppressAutoHyphens/>
        <w:autoSpaceDE w:val="0"/>
        <w:autoSpaceDN w:val="0"/>
        <w:adjustRightInd w:val="0"/>
        <w:ind w:left="0" w:firstLine="709"/>
        <w:rPr>
          <w:rFonts w:cs="Arial"/>
        </w:rPr>
      </w:pPr>
      <w:r w:rsidRPr="00E4127E">
        <w:rPr>
          <w:rFonts w:cs="Arial"/>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35018" w:rsidRPr="00E4127E" w:rsidRDefault="00135018" w:rsidP="00135018">
      <w:pPr>
        <w:pStyle w:val="ConsPlusNormal"/>
        <w:numPr>
          <w:ilvl w:val="2"/>
          <w:numId w:val="16"/>
        </w:numPr>
        <w:tabs>
          <w:tab w:val="left" w:pos="1560"/>
        </w:tabs>
        <w:ind w:left="0" w:firstLine="709"/>
        <w:contextualSpacing/>
        <w:jc w:val="both"/>
        <w:rPr>
          <w:rFonts w:ascii="Arial" w:eastAsia="Calibri" w:hAnsi="Arial" w:cs="Arial"/>
          <w:sz w:val="24"/>
          <w:szCs w:val="24"/>
          <w:lang w:eastAsia="en-US"/>
        </w:rPr>
      </w:pPr>
      <w:r w:rsidRPr="00E4127E">
        <w:rPr>
          <w:rFonts w:ascii="Arial" w:hAnsi="Arial" w:cs="Arial"/>
          <w:sz w:val="24"/>
          <w:szCs w:val="24"/>
        </w:rPr>
        <w:t xml:space="preserve">Для получения </w:t>
      </w:r>
      <w:r w:rsidRPr="00E4127E">
        <w:rPr>
          <w:rFonts w:ascii="Arial" w:eastAsia="Calibri" w:hAnsi="Arial" w:cs="Arial"/>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E4127E">
        <w:rPr>
          <w:rFonts w:ascii="Arial" w:hAnsi="Arial" w:cs="Arial"/>
          <w:sz w:val="24"/>
          <w:szCs w:val="24"/>
        </w:rPr>
        <w:t>предусмотрено межведомственное взаимодействие администрации</w:t>
      </w:r>
      <w:r w:rsidRPr="00E4127E">
        <w:rPr>
          <w:rFonts w:ascii="Arial" w:eastAsia="Calibri" w:hAnsi="Arial" w:cs="Arial"/>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35018" w:rsidRPr="00E4127E" w:rsidRDefault="00135018" w:rsidP="00135018">
      <w:pPr>
        <w:pStyle w:val="ConsPlusNormal"/>
        <w:tabs>
          <w:tab w:val="left" w:pos="1560"/>
        </w:tabs>
        <w:ind w:firstLine="709"/>
        <w:jc w:val="both"/>
        <w:rPr>
          <w:rFonts w:ascii="Arial" w:eastAsia="Calibri" w:hAnsi="Arial" w:cs="Arial"/>
          <w:sz w:val="24"/>
          <w:szCs w:val="24"/>
          <w:lang w:eastAsia="en-US"/>
        </w:rPr>
      </w:pPr>
    </w:p>
    <w:p w:rsidR="00135018" w:rsidRPr="00E4127E" w:rsidRDefault="00135018" w:rsidP="00135018">
      <w:pPr>
        <w:pStyle w:val="a3"/>
        <w:numPr>
          <w:ilvl w:val="0"/>
          <w:numId w:val="17"/>
        </w:numPr>
        <w:ind w:left="0" w:firstLine="709"/>
        <w:rPr>
          <w:rFonts w:cs="Arial"/>
        </w:rPr>
      </w:pPr>
      <w:r w:rsidRPr="00E4127E">
        <w:rPr>
          <w:rFonts w:cs="Arial"/>
        </w:rPr>
        <w:t>Формы контроля за исполнением административного регламента</w:t>
      </w:r>
    </w:p>
    <w:p w:rsidR="00135018" w:rsidRPr="00E4127E" w:rsidRDefault="00135018" w:rsidP="00135018">
      <w:pPr>
        <w:pStyle w:val="a3"/>
        <w:numPr>
          <w:ilvl w:val="1"/>
          <w:numId w:val="17"/>
        </w:numPr>
        <w:ind w:left="0" w:firstLine="709"/>
        <w:rPr>
          <w:rFonts w:cs="Arial"/>
        </w:rPr>
      </w:pPr>
      <w:r w:rsidRPr="00E4127E">
        <w:rPr>
          <w:rFonts w:cs="Arial"/>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35018" w:rsidRPr="00E4127E" w:rsidRDefault="00135018" w:rsidP="00135018">
      <w:pPr>
        <w:pStyle w:val="a3"/>
        <w:numPr>
          <w:ilvl w:val="1"/>
          <w:numId w:val="17"/>
        </w:numPr>
        <w:ind w:left="0" w:firstLine="709"/>
        <w:rPr>
          <w:rFonts w:cs="Arial"/>
        </w:rPr>
      </w:pPr>
      <w:r w:rsidRPr="00E4127E">
        <w:rPr>
          <w:rFonts w:cs="Arial"/>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35018" w:rsidRPr="00E4127E" w:rsidRDefault="00135018" w:rsidP="00135018">
      <w:pPr>
        <w:ind w:firstLine="709"/>
        <w:rPr>
          <w:rFonts w:cs="Arial"/>
        </w:rPr>
      </w:pPr>
      <w:r w:rsidRPr="00E4127E">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35018" w:rsidRPr="00E4127E" w:rsidRDefault="00135018" w:rsidP="00135018">
      <w:pPr>
        <w:pStyle w:val="a3"/>
        <w:numPr>
          <w:ilvl w:val="1"/>
          <w:numId w:val="17"/>
        </w:numPr>
        <w:ind w:left="0" w:firstLine="709"/>
        <w:rPr>
          <w:rFonts w:cs="Arial"/>
        </w:rPr>
      </w:pPr>
      <w:r w:rsidRPr="00E4127E">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35018" w:rsidRPr="00E4127E" w:rsidRDefault="00135018" w:rsidP="00135018">
      <w:pPr>
        <w:pStyle w:val="a3"/>
        <w:numPr>
          <w:ilvl w:val="1"/>
          <w:numId w:val="17"/>
        </w:numPr>
        <w:ind w:left="0" w:firstLine="709"/>
        <w:rPr>
          <w:rFonts w:cs="Arial"/>
        </w:rPr>
      </w:pPr>
      <w:r w:rsidRPr="00E4127E">
        <w:rPr>
          <w:rFonts w:cs="Arial"/>
        </w:rPr>
        <w:t>Проведение текущего контроля должно осуществляться не реже двух раз в год.</w:t>
      </w:r>
    </w:p>
    <w:p w:rsidR="00135018" w:rsidRPr="00E4127E" w:rsidRDefault="00135018" w:rsidP="00135018">
      <w:pPr>
        <w:ind w:firstLine="709"/>
        <w:rPr>
          <w:rFonts w:cs="Arial"/>
        </w:rPr>
      </w:pPr>
      <w:r w:rsidRPr="00E4127E">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35018" w:rsidRPr="00E4127E" w:rsidRDefault="00135018" w:rsidP="00135018">
      <w:pPr>
        <w:ind w:firstLine="709"/>
        <w:rPr>
          <w:rFonts w:cs="Arial"/>
        </w:rPr>
      </w:pPr>
      <w:r w:rsidRPr="00E4127E">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135018" w:rsidRPr="00E4127E" w:rsidRDefault="00135018" w:rsidP="00135018">
      <w:pPr>
        <w:ind w:firstLine="709"/>
        <w:rPr>
          <w:rFonts w:cs="Arial"/>
        </w:rPr>
      </w:pPr>
      <w:r w:rsidRPr="00E4127E">
        <w:rPr>
          <w:rFonts w:cs="Arial"/>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35018" w:rsidRPr="00E4127E" w:rsidRDefault="00135018" w:rsidP="00135018">
      <w:pPr>
        <w:pStyle w:val="a3"/>
        <w:numPr>
          <w:ilvl w:val="1"/>
          <w:numId w:val="17"/>
        </w:numPr>
        <w:ind w:left="0" w:firstLine="709"/>
        <w:rPr>
          <w:rFonts w:cs="Arial"/>
        </w:rPr>
      </w:pPr>
      <w:r w:rsidRPr="00E4127E">
        <w:rPr>
          <w:rFonts w:cs="Arial"/>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35018" w:rsidRPr="00E4127E" w:rsidRDefault="00135018" w:rsidP="00135018">
      <w:pPr>
        <w:pStyle w:val="a3"/>
        <w:ind w:left="0" w:firstLine="709"/>
        <w:rPr>
          <w:rFonts w:cs="Arial"/>
        </w:rPr>
      </w:pPr>
    </w:p>
    <w:p w:rsidR="00135018" w:rsidRPr="00E4127E" w:rsidRDefault="00135018" w:rsidP="00135018">
      <w:pPr>
        <w:pStyle w:val="a3"/>
        <w:numPr>
          <w:ilvl w:val="0"/>
          <w:numId w:val="18"/>
        </w:numPr>
        <w:tabs>
          <w:tab w:val="num" w:pos="0"/>
          <w:tab w:val="left" w:pos="1560"/>
        </w:tabs>
        <w:ind w:left="0" w:firstLine="709"/>
        <w:rPr>
          <w:rFonts w:cs="Arial"/>
        </w:rPr>
      </w:pPr>
      <w:r w:rsidRPr="00E4127E">
        <w:rPr>
          <w:rFonts w:cs="Arial"/>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5018" w:rsidRPr="00E4127E" w:rsidRDefault="00135018" w:rsidP="00135018">
      <w:pPr>
        <w:pStyle w:val="ConsPlusNormal"/>
        <w:numPr>
          <w:ilvl w:val="1"/>
          <w:numId w:val="18"/>
        </w:numPr>
        <w:tabs>
          <w:tab w:val="num" w:pos="0"/>
          <w:tab w:val="left" w:pos="142"/>
        </w:tabs>
        <w:ind w:left="0" w:firstLine="709"/>
        <w:contextualSpacing/>
        <w:jc w:val="both"/>
        <w:rPr>
          <w:rFonts w:ascii="Arial" w:hAnsi="Arial" w:cs="Arial"/>
          <w:sz w:val="24"/>
          <w:szCs w:val="24"/>
        </w:rPr>
      </w:pPr>
      <w:r w:rsidRPr="00E4127E">
        <w:rPr>
          <w:rFonts w:ascii="Arial" w:hAnsi="Arial" w:cs="Arial"/>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35018" w:rsidRPr="00E4127E" w:rsidRDefault="00135018" w:rsidP="00135018">
      <w:pPr>
        <w:pStyle w:val="ConsPlusNormal"/>
        <w:numPr>
          <w:ilvl w:val="1"/>
          <w:numId w:val="18"/>
        </w:numPr>
        <w:tabs>
          <w:tab w:val="num" w:pos="0"/>
          <w:tab w:val="left" w:pos="142"/>
        </w:tabs>
        <w:ind w:left="0" w:firstLine="709"/>
        <w:contextualSpacing/>
        <w:jc w:val="both"/>
        <w:rPr>
          <w:rFonts w:ascii="Arial" w:hAnsi="Arial" w:cs="Arial"/>
          <w:sz w:val="24"/>
          <w:szCs w:val="24"/>
        </w:rPr>
      </w:pPr>
      <w:r w:rsidRPr="00E4127E">
        <w:rPr>
          <w:rFonts w:ascii="Arial" w:hAnsi="Arial" w:cs="Arial"/>
          <w:sz w:val="24"/>
          <w:szCs w:val="24"/>
        </w:rPr>
        <w:t>Заявитель может обратиться с жалобой в том числе в следующих случаях:</w:t>
      </w:r>
    </w:p>
    <w:p w:rsidR="00135018" w:rsidRPr="00E4127E" w:rsidRDefault="00135018" w:rsidP="00135018">
      <w:pPr>
        <w:pStyle w:val="ConsPlusNormal"/>
        <w:numPr>
          <w:ilvl w:val="0"/>
          <w:numId w:val="19"/>
        </w:numPr>
        <w:tabs>
          <w:tab w:val="num" w:pos="0"/>
          <w:tab w:val="left" w:pos="142"/>
        </w:tabs>
        <w:ind w:left="0" w:firstLine="709"/>
        <w:contextualSpacing/>
        <w:jc w:val="both"/>
        <w:rPr>
          <w:rFonts w:ascii="Arial" w:hAnsi="Arial" w:cs="Arial"/>
          <w:sz w:val="24"/>
          <w:szCs w:val="24"/>
        </w:rPr>
      </w:pPr>
      <w:r w:rsidRPr="00E4127E">
        <w:rPr>
          <w:rFonts w:ascii="Arial" w:hAnsi="Arial" w:cs="Arial"/>
          <w:sz w:val="24"/>
          <w:szCs w:val="24"/>
        </w:rPr>
        <w:t>нарушение срока регистрации заявления заявителя об оказании муниципальной услуги;</w:t>
      </w:r>
    </w:p>
    <w:p w:rsidR="00135018" w:rsidRPr="00E4127E" w:rsidRDefault="00135018" w:rsidP="00135018">
      <w:pPr>
        <w:pStyle w:val="ConsPlusNormal"/>
        <w:numPr>
          <w:ilvl w:val="0"/>
          <w:numId w:val="19"/>
        </w:numPr>
        <w:tabs>
          <w:tab w:val="num" w:pos="0"/>
          <w:tab w:val="left" w:pos="142"/>
        </w:tabs>
        <w:ind w:left="0" w:firstLine="709"/>
        <w:contextualSpacing/>
        <w:jc w:val="both"/>
        <w:rPr>
          <w:rFonts w:ascii="Arial" w:hAnsi="Arial" w:cs="Arial"/>
          <w:sz w:val="24"/>
          <w:szCs w:val="24"/>
        </w:rPr>
      </w:pPr>
      <w:r w:rsidRPr="00E4127E">
        <w:rPr>
          <w:rFonts w:ascii="Arial" w:hAnsi="Arial" w:cs="Arial"/>
          <w:sz w:val="24"/>
          <w:szCs w:val="24"/>
        </w:rPr>
        <w:t>нарушение срока предоставления муниципальной услуги;</w:t>
      </w:r>
    </w:p>
    <w:p w:rsidR="00135018" w:rsidRPr="00E4127E" w:rsidRDefault="00135018" w:rsidP="00135018">
      <w:pPr>
        <w:pStyle w:val="ConsPlusNormal"/>
        <w:numPr>
          <w:ilvl w:val="0"/>
          <w:numId w:val="19"/>
        </w:numPr>
        <w:tabs>
          <w:tab w:val="num" w:pos="0"/>
          <w:tab w:val="left" w:pos="142"/>
        </w:tabs>
        <w:ind w:left="0" w:firstLine="709"/>
        <w:contextualSpacing/>
        <w:jc w:val="both"/>
        <w:rPr>
          <w:rFonts w:ascii="Arial" w:hAnsi="Arial" w:cs="Arial"/>
          <w:sz w:val="24"/>
          <w:szCs w:val="24"/>
        </w:rPr>
      </w:pPr>
      <w:r w:rsidRPr="00E4127E">
        <w:rPr>
          <w:rFonts w:ascii="Arial"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Бондаревского сельского поселения Кантемировского муниципального района Воронежской области для предоставления муниципальной услуги;</w:t>
      </w:r>
    </w:p>
    <w:p w:rsidR="00135018" w:rsidRPr="00E4127E" w:rsidRDefault="00135018" w:rsidP="00135018">
      <w:pPr>
        <w:pStyle w:val="ConsPlusNormal"/>
        <w:numPr>
          <w:ilvl w:val="0"/>
          <w:numId w:val="19"/>
        </w:numPr>
        <w:tabs>
          <w:tab w:val="num" w:pos="0"/>
          <w:tab w:val="left" w:pos="142"/>
        </w:tabs>
        <w:ind w:left="0" w:firstLine="709"/>
        <w:contextualSpacing/>
        <w:jc w:val="both"/>
        <w:rPr>
          <w:rFonts w:ascii="Arial" w:hAnsi="Arial" w:cs="Arial"/>
          <w:sz w:val="24"/>
          <w:szCs w:val="24"/>
        </w:rPr>
      </w:pPr>
      <w:r w:rsidRPr="00E4127E">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Бондаревского сельского поселения Кантемировского муниципального района Воронежской области для предоставления муниципальной услуги, у заявителя;</w:t>
      </w:r>
    </w:p>
    <w:p w:rsidR="00135018" w:rsidRPr="00E4127E" w:rsidRDefault="00135018" w:rsidP="00135018">
      <w:pPr>
        <w:pStyle w:val="ConsPlusNormal"/>
        <w:numPr>
          <w:ilvl w:val="0"/>
          <w:numId w:val="19"/>
        </w:numPr>
        <w:tabs>
          <w:tab w:val="num" w:pos="0"/>
          <w:tab w:val="left" w:pos="142"/>
        </w:tabs>
        <w:ind w:left="0" w:firstLine="709"/>
        <w:contextualSpacing/>
        <w:jc w:val="both"/>
        <w:rPr>
          <w:rFonts w:ascii="Arial" w:hAnsi="Arial" w:cs="Arial"/>
          <w:sz w:val="24"/>
          <w:szCs w:val="24"/>
        </w:rPr>
      </w:pPr>
      <w:r w:rsidRPr="00E4127E">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Бондаревского сельского поселения Кантемировского муниципального района Воронежской области ;</w:t>
      </w:r>
    </w:p>
    <w:p w:rsidR="00135018" w:rsidRPr="00E4127E" w:rsidRDefault="00135018" w:rsidP="00135018">
      <w:pPr>
        <w:pStyle w:val="ConsPlusNormal"/>
        <w:numPr>
          <w:ilvl w:val="0"/>
          <w:numId w:val="19"/>
        </w:numPr>
        <w:tabs>
          <w:tab w:val="num" w:pos="0"/>
          <w:tab w:val="left" w:pos="142"/>
        </w:tabs>
        <w:ind w:left="0" w:firstLine="709"/>
        <w:contextualSpacing/>
        <w:jc w:val="both"/>
        <w:rPr>
          <w:rFonts w:ascii="Arial" w:hAnsi="Arial" w:cs="Arial"/>
          <w:sz w:val="24"/>
          <w:szCs w:val="24"/>
        </w:rPr>
      </w:pPr>
      <w:r w:rsidRPr="00E4127E">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Бондаревского сельского поселения Кантемировского муниципального района Воронежской области;</w:t>
      </w:r>
    </w:p>
    <w:p w:rsidR="00135018" w:rsidRPr="00E4127E" w:rsidRDefault="00135018" w:rsidP="00135018">
      <w:pPr>
        <w:pStyle w:val="ConsPlusNormal"/>
        <w:numPr>
          <w:ilvl w:val="0"/>
          <w:numId w:val="19"/>
        </w:numPr>
        <w:tabs>
          <w:tab w:val="num" w:pos="0"/>
          <w:tab w:val="left" w:pos="142"/>
        </w:tabs>
        <w:ind w:left="0" w:firstLine="709"/>
        <w:contextualSpacing/>
        <w:jc w:val="both"/>
        <w:rPr>
          <w:rFonts w:ascii="Arial" w:hAnsi="Arial" w:cs="Arial"/>
          <w:sz w:val="24"/>
          <w:szCs w:val="24"/>
        </w:rPr>
      </w:pPr>
      <w:r w:rsidRPr="00E4127E">
        <w:rPr>
          <w:rFonts w:ascii="Arial" w:hAnsi="Arial" w:cs="Arial"/>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5018" w:rsidRPr="00E4127E" w:rsidRDefault="00135018" w:rsidP="00135018">
      <w:pPr>
        <w:pStyle w:val="a3"/>
        <w:numPr>
          <w:ilvl w:val="1"/>
          <w:numId w:val="18"/>
        </w:numPr>
        <w:tabs>
          <w:tab w:val="num" w:pos="0"/>
          <w:tab w:val="left" w:pos="142"/>
        </w:tabs>
        <w:autoSpaceDE w:val="0"/>
        <w:autoSpaceDN w:val="0"/>
        <w:adjustRightInd w:val="0"/>
        <w:ind w:left="0" w:firstLine="709"/>
        <w:rPr>
          <w:rFonts w:cs="Arial"/>
        </w:rPr>
      </w:pPr>
      <w:r w:rsidRPr="00E4127E">
        <w:rPr>
          <w:rFonts w:cs="Arial"/>
        </w:rPr>
        <w:t>Основанием для начала процедуры досудебного (внесудебного) обжалования является поступившая жалоба.</w:t>
      </w:r>
    </w:p>
    <w:p w:rsidR="00135018" w:rsidRPr="00E4127E" w:rsidRDefault="00135018" w:rsidP="00135018">
      <w:pPr>
        <w:tabs>
          <w:tab w:val="num" w:pos="0"/>
          <w:tab w:val="left" w:pos="142"/>
        </w:tabs>
        <w:autoSpaceDE w:val="0"/>
        <w:autoSpaceDN w:val="0"/>
        <w:adjustRightInd w:val="0"/>
        <w:ind w:firstLine="709"/>
        <w:rPr>
          <w:rFonts w:cs="Arial"/>
        </w:rPr>
      </w:pPr>
      <w:r w:rsidRPr="00E4127E">
        <w:rPr>
          <w:rFonts w:cs="Arial"/>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w:t>
      </w:r>
      <w:r w:rsidRPr="00E4127E">
        <w:rPr>
          <w:rFonts w:cs="Arial"/>
        </w:rPr>
        <w:lastRenderedPageBreak/>
        <w:t>(функций) либо Портала государственных и муниципальных услуг Воронежской области, а также может быть принята при личном приеме заявителя.</w:t>
      </w:r>
    </w:p>
    <w:p w:rsidR="00135018" w:rsidRPr="00E4127E" w:rsidRDefault="00135018" w:rsidP="00135018">
      <w:pPr>
        <w:pStyle w:val="a3"/>
        <w:numPr>
          <w:ilvl w:val="1"/>
          <w:numId w:val="18"/>
        </w:numPr>
        <w:tabs>
          <w:tab w:val="num" w:pos="0"/>
          <w:tab w:val="left" w:pos="142"/>
        </w:tabs>
        <w:autoSpaceDE w:val="0"/>
        <w:autoSpaceDN w:val="0"/>
        <w:adjustRightInd w:val="0"/>
        <w:ind w:left="0" w:firstLine="709"/>
        <w:rPr>
          <w:rFonts w:cs="Arial"/>
        </w:rPr>
      </w:pPr>
      <w:r w:rsidRPr="00E4127E">
        <w:rPr>
          <w:rFonts w:cs="Arial"/>
        </w:rPr>
        <w:t>Жалоба должна содержать:</w:t>
      </w:r>
    </w:p>
    <w:p w:rsidR="00135018" w:rsidRPr="00E4127E" w:rsidRDefault="00135018" w:rsidP="00135018">
      <w:pPr>
        <w:tabs>
          <w:tab w:val="num" w:pos="0"/>
          <w:tab w:val="left" w:pos="142"/>
        </w:tabs>
        <w:autoSpaceDE w:val="0"/>
        <w:autoSpaceDN w:val="0"/>
        <w:adjustRightInd w:val="0"/>
        <w:ind w:firstLine="709"/>
        <w:rPr>
          <w:rFonts w:cs="Arial"/>
        </w:rPr>
      </w:pPr>
      <w:r w:rsidRPr="00E4127E">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35018" w:rsidRPr="00E4127E" w:rsidRDefault="00135018" w:rsidP="00135018">
      <w:pPr>
        <w:tabs>
          <w:tab w:val="num" w:pos="0"/>
          <w:tab w:val="left" w:pos="142"/>
        </w:tabs>
        <w:autoSpaceDE w:val="0"/>
        <w:autoSpaceDN w:val="0"/>
        <w:adjustRightInd w:val="0"/>
        <w:ind w:firstLine="709"/>
        <w:rPr>
          <w:rFonts w:cs="Arial"/>
        </w:rPr>
      </w:pPr>
      <w:r w:rsidRPr="00E4127E">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5018" w:rsidRPr="00E4127E" w:rsidRDefault="00135018" w:rsidP="00135018">
      <w:pPr>
        <w:tabs>
          <w:tab w:val="num" w:pos="0"/>
          <w:tab w:val="left" w:pos="142"/>
        </w:tabs>
        <w:autoSpaceDE w:val="0"/>
        <w:autoSpaceDN w:val="0"/>
        <w:adjustRightInd w:val="0"/>
        <w:ind w:firstLine="709"/>
        <w:rPr>
          <w:rFonts w:cs="Arial"/>
        </w:rPr>
      </w:pPr>
      <w:r w:rsidRPr="00E4127E">
        <w:rPr>
          <w:rFonts w:cs="Arial"/>
        </w:rPr>
        <w:t>- сведения об обжалуемых решениях и действиях (бездействии) администрации, должностного лица либо муниципального служащего;</w:t>
      </w:r>
    </w:p>
    <w:p w:rsidR="00135018" w:rsidRPr="00E4127E" w:rsidRDefault="00135018" w:rsidP="00135018">
      <w:pPr>
        <w:tabs>
          <w:tab w:val="num" w:pos="0"/>
          <w:tab w:val="left" w:pos="142"/>
        </w:tabs>
        <w:autoSpaceDE w:val="0"/>
        <w:autoSpaceDN w:val="0"/>
        <w:adjustRightInd w:val="0"/>
        <w:ind w:firstLine="709"/>
        <w:rPr>
          <w:rFonts w:cs="Arial"/>
        </w:rPr>
      </w:pPr>
      <w:r w:rsidRPr="00E4127E">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35018" w:rsidRPr="00E4127E" w:rsidRDefault="00135018" w:rsidP="00135018">
      <w:pPr>
        <w:pStyle w:val="a3"/>
        <w:numPr>
          <w:ilvl w:val="1"/>
          <w:numId w:val="18"/>
        </w:numPr>
        <w:tabs>
          <w:tab w:val="num" w:pos="0"/>
          <w:tab w:val="left" w:pos="142"/>
        </w:tabs>
        <w:autoSpaceDE w:val="0"/>
        <w:autoSpaceDN w:val="0"/>
        <w:adjustRightInd w:val="0"/>
        <w:ind w:left="0" w:firstLine="709"/>
        <w:rPr>
          <w:rFonts w:cs="Arial"/>
        </w:rPr>
      </w:pPr>
      <w:r w:rsidRPr="00E4127E">
        <w:rPr>
          <w:rFonts w:cs="Arial"/>
        </w:rPr>
        <w:t>Заявитель может обжаловать решения и действия (бездействие) должностных лиц, муниципальных служащих администрации главе поселения.</w:t>
      </w:r>
    </w:p>
    <w:p w:rsidR="00135018" w:rsidRPr="00E4127E" w:rsidRDefault="00135018" w:rsidP="00135018">
      <w:pPr>
        <w:pStyle w:val="a3"/>
        <w:numPr>
          <w:ilvl w:val="1"/>
          <w:numId w:val="18"/>
        </w:numPr>
        <w:tabs>
          <w:tab w:val="num" w:pos="0"/>
          <w:tab w:val="left" w:pos="142"/>
        </w:tabs>
        <w:autoSpaceDE w:val="0"/>
        <w:autoSpaceDN w:val="0"/>
        <w:adjustRightInd w:val="0"/>
        <w:ind w:left="0" w:firstLine="709"/>
        <w:rPr>
          <w:rFonts w:cs="Arial"/>
        </w:rPr>
      </w:pPr>
      <w:r w:rsidRPr="00E4127E">
        <w:rPr>
          <w:rFonts w:cs="Arial"/>
        </w:rPr>
        <w:t>Должностные лица администрации, указанные в пункте 5.5 настоящего раздела административного регламента, проводят личный прием заявителей.</w:t>
      </w:r>
    </w:p>
    <w:p w:rsidR="00135018" w:rsidRPr="00E4127E" w:rsidRDefault="00135018" w:rsidP="00135018">
      <w:pPr>
        <w:pStyle w:val="ConsPlusNormal"/>
        <w:tabs>
          <w:tab w:val="num" w:pos="0"/>
          <w:tab w:val="left" w:pos="142"/>
        </w:tabs>
        <w:ind w:firstLine="709"/>
        <w:jc w:val="both"/>
        <w:rPr>
          <w:rFonts w:ascii="Arial" w:hAnsi="Arial" w:cs="Arial"/>
          <w:sz w:val="24"/>
          <w:szCs w:val="24"/>
        </w:rPr>
      </w:pPr>
      <w:r w:rsidRPr="00E4127E">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35018" w:rsidRPr="00E4127E" w:rsidRDefault="00135018" w:rsidP="00135018">
      <w:pPr>
        <w:pStyle w:val="ConsPlusNormal"/>
        <w:tabs>
          <w:tab w:val="num" w:pos="0"/>
          <w:tab w:val="left" w:pos="142"/>
        </w:tabs>
        <w:ind w:firstLine="709"/>
        <w:jc w:val="both"/>
        <w:rPr>
          <w:rFonts w:ascii="Arial" w:hAnsi="Arial" w:cs="Arial"/>
          <w:sz w:val="24"/>
          <w:szCs w:val="24"/>
        </w:rPr>
      </w:pPr>
      <w:r w:rsidRPr="00E4127E">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35018" w:rsidRPr="00E4127E" w:rsidRDefault="00135018" w:rsidP="00135018">
      <w:pPr>
        <w:pStyle w:val="ConsPlusNormal"/>
        <w:numPr>
          <w:ilvl w:val="1"/>
          <w:numId w:val="18"/>
        </w:numPr>
        <w:tabs>
          <w:tab w:val="num" w:pos="0"/>
          <w:tab w:val="left" w:pos="142"/>
        </w:tabs>
        <w:ind w:left="0" w:firstLine="709"/>
        <w:contextualSpacing/>
        <w:jc w:val="both"/>
        <w:rPr>
          <w:rFonts w:ascii="Arial" w:hAnsi="Arial" w:cs="Arial"/>
          <w:sz w:val="24"/>
          <w:szCs w:val="24"/>
        </w:rPr>
      </w:pPr>
      <w:r w:rsidRPr="00E4127E">
        <w:rPr>
          <w:rFonts w:ascii="Arial" w:hAnsi="Arial" w:cs="Arial"/>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135018" w:rsidRPr="00E4127E" w:rsidRDefault="00135018" w:rsidP="00135018">
      <w:pPr>
        <w:pStyle w:val="ConsPlusNormal"/>
        <w:numPr>
          <w:ilvl w:val="0"/>
          <w:numId w:val="20"/>
        </w:numPr>
        <w:tabs>
          <w:tab w:val="num" w:pos="0"/>
          <w:tab w:val="left" w:pos="142"/>
        </w:tabs>
        <w:ind w:left="0" w:firstLine="709"/>
        <w:contextualSpacing/>
        <w:jc w:val="both"/>
        <w:rPr>
          <w:rFonts w:ascii="Arial" w:hAnsi="Arial" w:cs="Arial"/>
          <w:sz w:val="24"/>
          <w:szCs w:val="24"/>
        </w:rPr>
      </w:pPr>
      <w:r w:rsidRPr="00E4127E">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135018" w:rsidRPr="00E4127E" w:rsidRDefault="00135018" w:rsidP="00135018">
      <w:pPr>
        <w:pStyle w:val="ConsPlusNormal"/>
        <w:numPr>
          <w:ilvl w:val="0"/>
          <w:numId w:val="20"/>
        </w:numPr>
        <w:tabs>
          <w:tab w:val="num" w:pos="0"/>
          <w:tab w:val="left" w:pos="142"/>
        </w:tabs>
        <w:ind w:left="0" w:firstLine="709"/>
        <w:contextualSpacing/>
        <w:jc w:val="both"/>
        <w:rPr>
          <w:rFonts w:ascii="Arial" w:hAnsi="Arial" w:cs="Arial"/>
          <w:sz w:val="24"/>
          <w:szCs w:val="24"/>
        </w:rPr>
      </w:pPr>
      <w:r w:rsidRPr="00E4127E">
        <w:rPr>
          <w:rFonts w:ascii="Arial" w:hAnsi="Arial" w:cs="Arial"/>
          <w:sz w:val="24"/>
          <w:szCs w:val="24"/>
        </w:rPr>
        <w:t>подача жалобы лицом, полномочия которого не подтверждены в порядке, установленном законодательством;</w:t>
      </w:r>
    </w:p>
    <w:p w:rsidR="00135018" w:rsidRPr="00E4127E" w:rsidRDefault="00135018" w:rsidP="00135018">
      <w:pPr>
        <w:pStyle w:val="ConsPlusNormal"/>
        <w:numPr>
          <w:ilvl w:val="0"/>
          <w:numId w:val="20"/>
        </w:numPr>
        <w:tabs>
          <w:tab w:val="num" w:pos="0"/>
          <w:tab w:val="left" w:pos="142"/>
        </w:tabs>
        <w:ind w:left="0" w:firstLine="709"/>
        <w:contextualSpacing/>
        <w:jc w:val="both"/>
        <w:rPr>
          <w:rFonts w:ascii="Arial" w:hAnsi="Arial" w:cs="Arial"/>
          <w:sz w:val="24"/>
          <w:szCs w:val="24"/>
        </w:rPr>
      </w:pPr>
      <w:r w:rsidRPr="00E4127E">
        <w:rPr>
          <w:rFonts w:ascii="Arial" w:hAnsi="Arial" w:cs="Arial"/>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35018" w:rsidRPr="00E4127E" w:rsidRDefault="00135018" w:rsidP="00135018">
      <w:pPr>
        <w:pStyle w:val="ConsPlusNormal"/>
        <w:tabs>
          <w:tab w:val="num" w:pos="0"/>
          <w:tab w:val="left" w:pos="142"/>
        </w:tabs>
        <w:ind w:firstLine="709"/>
        <w:jc w:val="both"/>
        <w:rPr>
          <w:rFonts w:ascii="Arial" w:hAnsi="Arial" w:cs="Arial"/>
          <w:sz w:val="24"/>
          <w:szCs w:val="24"/>
        </w:rPr>
      </w:pPr>
      <w:r w:rsidRPr="00E4127E">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135018" w:rsidRPr="00E4127E" w:rsidRDefault="00135018" w:rsidP="00135018">
      <w:pPr>
        <w:pStyle w:val="ConsPlusNormal"/>
        <w:numPr>
          <w:ilvl w:val="0"/>
          <w:numId w:val="21"/>
        </w:numPr>
        <w:tabs>
          <w:tab w:val="num" w:pos="0"/>
          <w:tab w:val="left" w:pos="142"/>
        </w:tabs>
        <w:ind w:left="0" w:firstLine="709"/>
        <w:contextualSpacing/>
        <w:jc w:val="both"/>
        <w:rPr>
          <w:rFonts w:ascii="Arial" w:hAnsi="Arial" w:cs="Arial"/>
          <w:sz w:val="24"/>
          <w:szCs w:val="24"/>
        </w:rPr>
      </w:pPr>
      <w:r w:rsidRPr="00E4127E">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35018" w:rsidRPr="00E4127E" w:rsidRDefault="00135018" w:rsidP="00135018">
      <w:pPr>
        <w:pStyle w:val="ConsPlusNormal"/>
        <w:numPr>
          <w:ilvl w:val="0"/>
          <w:numId w:val="21"/>
        </w:numPr>
        <w:tabs>
          <w:tab w:val="num" w:pos="0"/>
          <w:tab w:val="left" w:pos="142"/>
        </w:tabs>
        <w:ind w:left="0" w:firstLine="709"/>
        <w:contextualSpacing/>
        <w:jc w:val="both"/>
        <w:rPr>
          <w:rFonts w:ascii="Arial" w:hAnsi="Arial" w:cs="Arial"/>
          <w:sz w:val="24"/>
          <w:szCs w:val="24"/>
        </w:rPr>
      </w:pPr>
      <w:r w:rsidRPr="00E4127E">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5018" w:rsidRPr="00E4127E" w:rsidRDefault="00135018" w:rsidP="00135018">
      <w:pPr>
        <w:pStyle w:val="ConsPlusNormal"/>
        <w:numPr>
          <w:ilvl w:val="1"/>
          <w:numId w:val="18"/>
        </w:numPr>
        <w:tabs>
          <w:tab w:val="num" w:pos="0"/>
          <w:tab w:val="left" w:pos="142"/>
        </w:tabs>
        <w:ind w:left="0" w:firstLine="709"/>
        <w:contextualSpacing/>
        <w:jc w:val="both"/>
        <w:rPr>
          <w:rFonts w:ascii="Arial" w:hAnsi="Arial" w:cs="Arial"/>
          <w:sz w:val="24"/>
          <w:szCs w:val="24"/>
        </w:rPr>
      </w:pPr>
      <w:r w:rsidRPr="00E4127E">
        <w:rPr>
          <w:rFonts w:ascii="Arial" w:hAnsi="Arial" w:cs="Arial"/>
          <w:sz w:val="24"/>
          <w:szCs w:val="24"/>
        </w:rPr>
        <w:t>Заявители имеют право на получение документов и информации, необходимых для обоснования и рассмотрения жалобы.</w:t>
      </w:r>
    </w:p>
    <w:p w:rsidR="00135018" w:rsidRPr="00E4127E" w:rsidRDefault="00135018" w:rsidP="00135018">
      <w:pPr>
        <w:pStyle w:val="ConsPlusNormal"/>
        <w:numPr>
          <w:ilvl w:val="1"/>
          <w:numId w:val="18"/>
        </w:numPr>
        <w:tabs>
          <w:tab w:val="num" w:pos="0"/>
          <w:tab w:val="left" w:pos="142"/>
        </w:tabs>
        <w:ind w:left="0" w:firstLine="709"/>
        <w:contextualSpacing/>
        <w:jc w:val="both"/>
        <w:rPr>
          <w:rFonts w:ascii="Arial" w:hAnsi="Arial" w:cs="Arial"/>
          <w:sz w:val="24"/>
          <w:szCs w:val="24"/>
        </w:rPr>
      </w:pPr>
      <w:r w:rsidRPr="00E4127E">
        <w:rPr>
          <w:rFonts w:ascii="Arial" w:hAnsi="Arial" w:cs="Arial"/>
          <w:sz w:val="24"/>
          <w:szCs w:val="24"/>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w:t>
      </w:r>
      <w:r w:rsidRPr="00E4127E">
        <w:rPr>
          <w:rFonts w:ascii="Arial" w:hAnsi="Arial" w:cs="Arial"/>
          <w:sz w:val="24"/>
          <w:szCs w:val="24"/>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5018" w:rsidRPr="00E4127E" w:rsidRDefault="00135018" w:rsidP="00135018">
      <w:pPr>
        <w:pStyle w:val="ConsPlusNormal"/>
        <w:numPr>
          <w:ilvl w:val="1"/>
          <w:numId w:val="18"/>
        </w:numPr>
        <w:tabs>
          <w:tab w:val="num" w:pos="0"/>
          <w:tab w:val="left" w:pos="142"/>
        </w:tabs>
        <w:adjustRightInd w:val="0"/>
        <w:ind w:left="0" w:firstLine="709"/>
        <w:contextualSpacing/>
        <w:jc w:val="both"/>
        <w:rPr>
          <w:rFonts w:ascii="Arial" w:hAnsi="Arial" w:cs="Arial"/>
          <w:sz w:val="24"/>
          <w:szCs w:val="24"/>
        </w:rPr>
      </w:pPr>
      <w:r w:rsidRPr="00E4127E">
        <w:rPr>
          <w:rFonts w:ascii="Arial" w:hAnsi="Arial" w:cs="Arial"/>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5018" w:rsidRPr="00E4127E" w:rsidRDefault="00135018" w:rsidP="00135018">
      <w:pPr>
        <w:pStyle w:val="ConsPlusNormal"/>
        <w:numPr>
          <w:ilvl w:val="1"/>
          <w:numId w:val="18"/>
        </w:numPr>
        <w:tabs>
          <w:tab w:val="num" w:pos="0"/>
          <w:tab w:val="left" w:pos="142"/>
        </w:tabs>
        <w:adjustRightInd w:val="0"/>
        <w:ind w:left="0" w:firstLine="709"/>
        <w:contextualSpacing/>
        <w:jc w:val="both"/>
        <w:rPr>
          <w:rFonts w:ascii="Arial" w:hAnsi="Arial" w:cs="Arial"/>
          <w:sz w:val="24"/>
          <w:szCs w:val="24"/>
        </w:rPr>
      </w:pPr>
      <w:r w:rsidRPr="00E4127E">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5018" w:rsidRPr="00E4127E" w:rsidRDefault="00135018" w:rsidP="00135018">
      <w:pPr>
        <w:autoSpaceDE w:val="0"/>
        <w:autoSpaceDN w:val="0"/>
        <w:adjustRightInd w:val="0"/>
        <w:ind w:left="4536" w:firstLine="0"/>
        <w:rPr>
          <w:rFonts w:cs="Arial"/>
        </w:rPr>
      </w:pPr>
      <w:r w:rsidRPr="00E4127E">
        <w:rPr>
          <w:rFonts w:cs="Arial"/>
        </w:rPr>
        <w:br w:type="page"/>
      </w:r>
      <w:r w:rsidRPr="00E4127E">
        <w:rPr>
          <w:rFonts w:cs="Arial"/>
        </w:rPr>
        <w:lastRenderedPageBreak/>
        <w:t>Приложение N 1</w:t>
      </w:r>
    </w:p>
    <w:p w:rsidR="00135018" w:rsidRPr="00E4127E" w:rsidRDefault="00135018" w:rsidP="00135018">
      <w:pPr>
        <w:autoSpaceDE w:val="0"/>
        <w:autoSpaceDN w:val="0"/>
        <w:adjustRightInd w:val="0"/>
        <w:ind w:left="4536" w:firstLine="0"/>
        <w:rPr>
          <w:rFonts w:cs="Arial"/>
        </w:rPr>
      </w:pPr>
      <w:r w:rsidRPr="00E4127E">
        <w:rPr>
          <w:rFonts w:cs="Arial"/>
        </w:rPr>
        <w:t>к административному регламенту</w:t>
      </w: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r w:rsidRPr="00E4127E">
        <w:rPr>
          <w:rFonts w:cs="Arial"/>
        </w:rPr>
        <w:t>1. Место нахождения администрации Бондаревского сельского поселения: село Бондарево, ул. Базарная,4а, Кантемировского района ,Воронежской области.</w:t>
      </w:r>
    </w:p>
    <w:p w:rsidR="00135018" w:rsidRPr="00E4127E" w:rsidRDefault="00135018" w:rsidP="00135018">
      <w:pPr>
        <w:autoSpaceDE w:val="0"/>
        <w:autoSpaceDN w:val="0"/>
        <w:adjustRightInd w:val="0"/>
        <w:ind w:firstLine="709"/>
        <w:rPr>
          <w:rFonts w:cs="Arial"/>
        </w:rPr>
      </w:pPr>
      <w:r w:rsidRPr="00E4127E">
        <w:rPr>
          <w:rFonts w:cs="Arial"/>
        </w:rPr>
        <w:t>График работы администрации Бондаревского сельского поселения</w:t>
      </w:r>
    </w:p>
    <w:p w:rsidR="00135018" w:rsidRPr="00E4127E" w:rsidRDefault="00135018" w:rsidP="00135018">
      <w:pPr>
        <w:autoSpaceDE w:val="0"/>
        <w:autoSpaceDN w:val="0"/>
        <w:adjustRightInd w:val="0"/>
        <w:ind w:firstLine="709"/>
        <w:rPr>
          <w:rFonts w:cs="Arial"/>
        </w:rPr>
      </w:pPr>
      <w:r w:rsidRPr="00E4127E">
        <w:rPr>
          <w:rFonts w:cs="Arial"/>
        </w:rPr>
        <w:t>понедельник - четверг: с 08.00 до 16.00;</w:t>
      </w:r>
    </w:p>
    <w:p w:rsidR="00135018" w:rsidRPr="00E4127E" w:rsidRDefault="00135018" w:rsidP="00135018">
      <w:pPr>
        <w:autoSpaceDE w:val="0"/>
        <w:autoSpaceDN w:val="0"/>
        <w:adjustRightInd w:val="0"/>
        <w:ind w:firstLine="709"/>
        <w:rPr>
          <w:rFonts w:cs="Arial"/>
        </w:rPr>
      </w:pPr>
      <w:r w:rsidRPr="00E4127E">
        <w:rPr>
          <w:rFonts w:cs="Arial"/>
        </w:rPr>
        <w:t>пятница: с 08.00 до 16.00;</w:t>
      </w:r>
    </w:p>
    <w:p w:rsidR="00135018" w:rsidRPr="00E4127E" w:rsidRDefault="00135018" w:rsidP="00135018">
      <w:pPr>
        <w:autoSpaceDE w:val="0"/>
        <w:autoSpaceDN w:val="0"/>
        <w:adjustRightInd w:val="0"/>
        <w:ind w:firstLine="709"/>
        <w:rPr>
          <w:rFonts w:cs="Arial"/>
        </w:rPr>
      </w:pPr>
      <w:r w:rsidRPr="00E4127E">
        <w:rPr>
          <w:rFonts w:cs="Arial"/>
        </w:rPr>
        <w:t>перерыв: с 12.00 до 13.00.</w:t>
      </w:r>
    </w:p>
    <w:p w:rsidR="00135018" w:rsidRPr="00E4127E" w:rsidRDefault="00135018" w:rsidP="00135018">
      <w:pPr>
        <w:autoSpaceDE w:val="0"/>
        <w:autoSpaceDN w:val="0"/>
        <w:adjustRightInd w:val="0"/>
        <w:ind w:firstLine="709"/>
        <w:rPr>
          <w:rFonts w:cs="Arial"/>
        </w:rPr>
      </w:pPr>
      <w:r w:rsidRPr="00E4127E">
        <w:rPr>
          <w:rFonts w:cs="Arial"/>
        </w:rPr>
        <w:t>Официальный сайт администрации Бондаревского сельского поселения в сети Интернет: ( http ://www.adm.kant.ru/).</w:t>
      </w:r>
    </w:p>
    <w:p w:rsidR="00135018" w:rsidRPr="00E4127E" w:rsidRDefault="00135018" w:rsidP="00135018">
      <w:pPr>
        <w:autoSpaceDE w:val="0"/>
        <w:autoSpaceDN w:val="0"/>
        <w:adjustRightInd w:val="0"/>
        <w:ind w:firstLine="709"/>
        <w:rPr>
          <w:rFonts w:cs="Arial"/>
        </w:rPr>
      </w:pPr>
      <w:r w:rsidRPr="00E4127E">
        <w:rPr>
          <w:rFonts w:cs="Arial"/>
        </w:rPr>
        <w:t>Адрес электронной почты администрации Бондаревского сельского поселения: (АВSP 36@ yandex.ru. ).</w:t>
      </w:r>
    </w:p>
    <w:p w:rsidR="00135018" w:rsidRPr="00E4127E" w:rsidRDefault="00135018" w:rsidP="00135018">
      <w:pPr>
        <w:autoSpaceDE w:val="0"/>
        <w:autoSpaceDN w:val="0"/>
        <w:adjustRightInd w:val="0"/>
        <w:ind w:firstLine="709"/>
        <w:rPr>
          <w:rFonts w:cs="Arial"/>
        </w:rPr>
      </w:pPr>
      <w:r w:rsidRPr="00E4127E">
        <w:rPr>
          <w:rFonts w:cs="Arial"/>
        </w:rPr>
        <w:t>2. Телефоны для справок: 8(47367) 51-194.</w:t>
      </w:r>
    </w:p>
    <w:p w:rsidR="00135018" w:rsidRPr="00E4127E" w:rsidRDefault="00135018" w:rsidP="00135018">
      <w:pPr>
        <w:autoSpaceDE w:val="0"/>
        <w:autoSpaceDN w:val="0"/>
        <w:adjustRightInd w:val="0"/>
        <w:ind w:firstLine="709"/>
        <w:rPr>
          <w:rFonts w:cs="Arial"/>
        </w:rPr>
      </w:pPr>
      <w:r w:rsidRPr="00E4127E">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35018" w:rsidRPr="00E4127E" w:rsidRDefault="00135018" w:rsidP="00135018">
      <w:pPr>
        <w:autoSpaceDE w:val="0"/>
        <w:autoSpaceDN w:val="0"/>
        <w:adjustRightInd w:val="0"/>
        <w:ind w:firstLine="709"/>
        <w:rPr>
          <w:rFonts w:cs="Arial"/>
        </w:rPr>
      </w:pPr>
      <w:r w:rsidRPr="00E4127E">
        <w:rPr>
          <w:rFonts w:cs="Arial"/>
        </w:rPr>
        <w:t>3.1. Место нахождения АУ «МФЦ»: 394026, г. Воронеж, ул. Дружинников, 3б (Коминтерновский район).</w:t>
      </w:r>
    </w:p>
    <w:p w:rsidR="00135018" w:rsidRPr="00E4127E" w:rsidRDefault="00135018" w:rsidP="00135018">
      <w:pPr>
        <w:autoSpaceDE w:val="0"/>
        <w:autoSpaceDN w:val="0"/>
        <w:adjustRightInd w:val="0"/>
        <w:ind w:firstLine="709"/>
        <w:rPr>
          <w:rFonts w:cs="Arial"/>
        </w:rPr>
      </w:pPr>
      <w:r w:rsidRPr="00E4127E">
        <w:rPr>
          <w:rFonts w:cs="Arial"/>
        </w:rPr>
        <w:t>Телефон для справок АУ «МФЦ»: (473) 226-99-99.</w:t>
      </w:r>
    </w:p>
    <w:p w:rsidR="00135018" w:rsidRPr="00E4127E" w:rsidRDefault="00135018" w:rsidP="00135018">
      <w:pPr>
        <w:autoSpaceDE w:val="0"/>
        <w:autoSpaceDN w:val="0"/>
        <w:adjustRightInd w:val="0"/>
        <w:ind w:firstLine="709"/>
        <w:rPr>
          <w:rFonts w:cs="Arial"/>
        </w:rPr>
      </w:pPr>
      <w:r w:rsidRPr="00E4127E">
        <w:rPr>
          <w:rFonts w:cs="Arial"/>
        </w:rPr>
        <w:t>Официальный сайт АУ «МФЦ» в сети Интернет: mfc.vrn.ru.</w:t>
      </w:r>
    </w:p>
    <w:p w:rsidR="00135018" w:rsidRPr="00E4127E" w:rsidRDefault="00135018" w:rsidP="00135018">
      <w:pPr>
        <w:autoSpaceDE w:val="0"/>
        <w:autoSpaceDN w:val="0"/>
        <w:adjustRightInd w:val="0"/>
        <w:ind w:firstLine="709"/>
        <w:rPr>
          <w:rFonts w:cs="Arial"/>
        </w:rPr>
      </w:pPr>
      <w:r w:rsidRPr="00E4127E">
        <w:rPr>
          <w:rFonts w:cs="Arial"/>
        </w:rPr>
        <w:t>Адрес электронной почты АУ «МФЦ»: odno-okno@mail.ru.</w:t>
      </w:r>
    </w:p>
    <w:p w:rsidR="00135018" w:rsidRPr="00E4127E" w:rsidRDefault="00135018" w:rsidP="00135018">
      <w:pPr>
        <w:autoSpaceDE w:val="0"/>
        <w:autoSpaceDN w:val="0"/>
        <w:adjustRightInd w:val="0"/>
        <w:ind w:firstLine="709"/>
        <w:rPr>
          <w:rFonts w:cs="Arial"/>
        </w:rPr>
      </w:pPr>
      <w:r w:rsidRPr="00E4127E">
        <w:rPr>
          <w:rFonts w:cs="Arial"/>
        </w:rPr>
        <w:t>График работы АУ «МФЦ»:</w:t>
      </w:r>
    </w:p>
    <w:p w:rsidR="00135018" w:rsidRPr="00E4127E" w:rsidRDefault="00135018" w:rsidP="00135018">
      <w:pPr>
        <w:autoSpaceDE w:val="0"/>
        <w:autoSpaceDN w:val="0"/>
        <w:adjustRightInd w:val="0"/>
        <w:ind w:firstLine="709"/>
        <w:rPr>
          <w:rFonts w:cs="Arial"/>
        </w:rPr>
      </w:pPr>
      <w:r w:rsidRPr="00E4127E">
        <w:rPr>
          <w:rFonts w:cs="Arial"/>
        </w:rPr>
        <w:t>вторник, четверг, пятница: с 09.00 до 18.00;</w:t>
      </w:r>
    </w:p>
    <w:p w:rsidR="00135018" w:rsidRPr="00E4127E" w:rsidRDefault="00135018" w:rsidP="00135018">
      <w:pPr>
        <w:autoSpaceDE w:val="0"/>
        <w:autoSpaceDN w:val="0"/>
        <w:adjustRightInd w:val="0"/>
        <w:ind w:firstLine="709"/>
        <w:rPr>
          <w:rFonts w:cs="Arial"/>
        </w:rPr>
      </w:pPr>
      <w:r w:rsidRPr="00E4127E">
        <w:rPr>
          <w:rFonts w:cs="Arial"/>
        </w:rPr>
        <w:t>среда: с 11.00 до 20.00;</w:t>
      </w:r>
    </w:p>
    <w:p w:rsidR="00135018" w:rsidRPr="00E4127E" w:rsidRDefault="00135018" w:rsidP="00135018">
      <w:pPr>
        <w:autoSpaceDE w:val="0"/>
        <w:autoSpaceDN w:val="0"/>
        <w:adjustRightInd w:val="0"/>
        <w:ind w:firstLine="709"/>
        <w:rPr>
          <w:rFonts w:cs="Arial"/>
        </w:rPr>
      </w:pPr>
      <w:r w:rsidRPr="00E4127E">
        <w:rPr>
          <w:rFonts w:cs="Arial"/>
        </w:rPr>
        <w:t>суббота: с 09.00 до 16.45.</w:t>
      </w: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r w:rsidRPr="00E4127E">
        <w:rPr>
          <w:rFonts w:cs="Arial"/>
        </w:rPr>
        <w:t>3.2. Место нахождения филиала АУ «МФЦ» в муниципальном районе:</w:t>
      </w:r>
    </w:p>
    <w:p w:rsidR="00135018" w:rsidRPr="00E4127E" w:rsidRDefault="00135018" w:rsidP="00135018">
      <w:pPr>
        <w:autoSpaceDE w:val="0"/>
        <w:autoSpaceDN w:val="0"/>
        <w:adjustRightInd w:val="0"/>
        <w:ind w:firstLine="709"/>
        <w:rPr>
          <w:rFonts w:cs="Arial"/>
        </w:rPr>
      </w:pPr>
      <w:r w:rsidRPr="00E4127E">
        <w:rPr>
          <w:rFonts w:cs="Arial"/>
        </w:rPr>
        <w:t xml:space="preserve">396715. Воронежская область ,Кантемировский муниципальный район, </w:t>
      </w:r>
    </w:p>
    <w:p w:rsidR="00135018" w:rsidRPr="00E4127E" w:rsidRDefault="00135018" w:rsidP="00135018">
      <w:pPr>
        <w:autoSpaceDE w:val="0"/>
        <w:autoSpaceDN w:val="0"/>
        <w:adjustRightInd w:val="0"/>
        <w:ind w:firstLine="709"/>
        <w:rPr>
          <w:rFonts w:cs="Arial"/>
        </w:rPr>
      </w:pPr>
      <w:r w:rsidRPr="00E4127E">
        <w:rPr>
          <w:rFonts w:cs="Arial"/>
        </w:rPr>
        <w:t xml:space="preserve">село Бондарево , улица Школьная,1а. </w:t>
      </w: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r w:rsidRPr="00E4127E">
        <w:rPr>
          <w:rFonts w:cs="Arial"/>
        </w:rPr>
        <w:t>Телефон для справок филиала АУ «МФЦ»: 8(47367) 51-194.</w:t>
      </w:r>
    </w:p>
    <w:p w:rsidR="00135018" w:rsidRPr="00E4127E" w:rsidRDefault="00135018" w:rsidP="00135018">
      <w:pPr>
        <w:autoSpaceDE w:val="0"/>
        <w:autoSpaceDN w:val="0"/>
        <w:adjustRightInd w:val="0"/>
        <w:ind w:firstLine="709"/>
        <w:rPr>
          <w:rFonts w:cs="Arial"/>
        </w:rPr>
      </w:pPr>
      <w:r w:rsidRPr="00E4127E">
        <w:rPr>
          <w:rFonts w:cs="Arial"/>
        </w:rPr>
        <w:t>График работы филиала АУ «МФЦ»:</w:t>
      </w:r>
    </w:p>
    <w:p w:rsidR="00135018" w:rsidRPr="00E4127E" w:rsidRDefault="00135018" w:rsidP="00135018">
      <w:pPr>
        <w:autoSpaceDE w:val="0"/>
        <w:autoSpaceDN w:val="0"/>
        <w:adjustRightInd w:val="0"/>
        <w:ind w:firstLine="709"/>
        <w:rPr>
          <w:rFonts w:cs="Arial"/>
        </w:rPr>
      </w:pPr>
      <w:r w:rsidRPr="00E4127E">
        <w:rPr>
          <w:rFonts w:cs="Arial"/>
        </w:rPr>
        <w:t>с 8.00 до 16.00, перерыв с 12.00 до 13.00.</w:t>
      </w:r>
    </w:p>
    <w:p w:rsidR="00135018" w:rsidRPr="00E4127E" w:rsidRDefault="00135018" w:rsidP="00135018">
      <w:pPr>
        <w:ind w:left="4536" w:firstLine="0"/>
        <w:rPr>
          <w:rFonts w:cs="Arial"/>
        </w:rPr>
      </w:pPr>
      <w:r w:rsidRPr="00E4127E">
        <w:rPr>
          <w:rFonts w:cs="Arial"/>
        </w:rPr>
        <w:br w:type="page"/>
      </w:r>
      <w:r w:rsidRPr="00E4127E">
        <w:rPr>
          <w:rFonts w:cs="Arial"/>
        </w:rPr>
        <w:lastRenderedPageBreak/>
        <w:t>Приложение № 2</w:t>
      </w:r>
    </w:p>
    <w:p w:rsidR="00135018" w:rsidRPr="00E4127E" w:rsidRDefault="00135018" w:rsidP="00135018">
      <w:pPr>
        <w:ind w:left="4536" w:firstLine="0"/>
        <w:rPr>
          <w:rFonts w:cs="Arial"/>
        </w:rPr>
      </w:pPr>
      <w:r w:rsidRPr="00E4127E">
        <w:rPr>
          <w:rFonts w:cs="Arial"/>
        </w:rPr>
        <w:t>к административному регламенту</w:t>
      </w:r>
    </w:p>
    <w:p w:rsidR="00135018" w:rsidRPr="00E4127E" w:rsidRDefault="00135018" w:rsidP="00135018">
      <w:pPr>
        <w:ind w:firstLine="709"/>
        <w:rPr>
          <w:rFonts w:cs="Arial"/>
        </w:rPr>
      </w:pPr>
    </w:p>
    <w:p w:rsidR="00135018" w:rsidRPr="00E4127E" w:rsidRDefault="00135018" w:rsidP="00135018">
      <w:pPr>
        <w:ind w:firstLine="709"/>
        <w:jc w:val="center"/>
        <w:rPr>
          <w:rFonts w:cs="Arial"/>
        </w:rPr>
      </w:pPr>
      <w:r w:rsidRPr="00E4127E">
        <w:rPr>
          <w:rFonts w:cs="Arial"/>
        </w:rPr>
        <w:t>Блок-схема последовательности действий</w:t>
      </w:r>
    </w:p>
    <w:p w:rsidR="00135018" w:rsidRPr="00E4127E" w:rsidRDefault="00135018" w:rsidP="00135018">
      <w:pPr>
        <w:ind w:firstLine="709"/>
        <w:jc w:val="center"/>
        <w:rPr>
          <w:rFonts w:cs="Arial"/>
        </w:rPr>
      </w:pPr>
      <w:r w:rsidRPr="00E4127E">
        <w:rPr>
          <w:rFonts w:cs="Arial"/>
        </w:rPr>
        <w:t>при предоставлении муниципальной услуги</w:t>
      </w:r>
    </w:p>
    <w:p w:rsidR="00135018" w:rsidRPr="00E4127E" w:rsidRDefault="00135018" w:rsidP="00135018">
      <w:pPr>
        <w:ind w:firstLine="709"/>
        <w:rPr>
          <w:rFonts w:cs="Arial"/>
        </w:rPr>
      </w:pPr>
      <w:r w:rsidRPr="00E4127E">
        <w:rPr>
          <w:rFonts w:cs="Arial"/>
          <w:noProof/>
        </w:rPr>
        <mc:AlternateContent>
          <mc:Choice Requires="wps">
            <w:drawing>
              <wp:anchor distT="0" distB="0" distL="114299" distR="114299" simplePos="0" relativeHeight="251663360" behindDoc="0" locked="0" layoutInCell="1" allowOverlap="1">
                <wp:simplePos x="0" y="0"/>
                <wp:positionH relativeFrom="column">
                  <wp:posOffset>2729865</wp:posOffset>
                </wp:positionH>
                <wp:positionV relativeFrom="paragraph">
                  <wp:posOffset>3339465</wp:posOffset>
                </wp:positionV>
                <wp:extent cx="1002665" cy="147320"/>
                <wp:effectExtent l="38100" t="0" r="26035" b="81280"/>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5"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A09BD9" id="_x0000_t32" coordsize="21600,21600" o:spt="32" o:oned="t" path="m,l21600,21600e" filled="f">
                <v:path arrowok="t" fillok="f" o:connecttype="none"/>
                <o:lock v:ext="edit" shapetype="t"/>
              </v:shapetype>
              <v:shape id="Прямая со стрелкой 302" o:spid="_x0000_s1026" type="#_x0000_t32" style="position:absolute;margin-left:214.95pt;margin-top:262.95pt;width:78.95pt;height:11.6pt;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">
                <v:stroke endarrow="block"/>
              </v:shape>
            </w:pict>
          </mc:Fallback>
        </mc:AlternateContent>
      </w:r>
      <w:r w:rsidRPr="00E4127E">
        <w:rPr>
          <w:rFonts w:cs="Arial"/>
          <w:noProof/>
        </w:rPr>
        <mc:AlternateContent>
          <mc:Choice Requires="wps">
            <w:drawing>
              <wp:anchor distT="0" distB="0" distL="114300" distR="114300" simplePos="0" relativeHeight="251676672" behindDoc="0" locked="0" layoutInCell="1" allowOverlap="1">
                <wp:simplePos x="0" y="0"/>
                <wp:positionH relativeFrom="column">
                  <wp:posOffset>825500</wp:posOffset>
                </wp:positionH>
                <wp:positionV relativeFrom="paragraph">
                  <wp:posOffset>3584575</wp:posOffset>
                </wp:positionV>
                <wp:extent cx="2607310" cy="238125"/>
                <wp:effectExtent l="0" t="0" r="21590" b="28575"/>
                <wp:wrapNone/>
                <wp:docPr id="295" name="Надпись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p w:rsidR="00135018" w:rsidRDefault="00135018" w:rsidP="00135018">
                            <w:pPr>
                              <w:jc w:val="center"/>
                              <w:rPr>
                                <w:rFonts w:ascii="Times New Roman" w:hAnsi="Times New Roman"/>
                                <w:sz w:val="20"/>
                                <w:szCs w:val="20"/>
                              </w:rPr>
                            </w:pPr>
                            <w:r>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5" o:spid="_x0000_s1026" type="#_x0000_t202" style="position:absolute;left:0;text-align:left;margin-left:65pt;margin-top:282.25pt;width:205.3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">
                <v:stroke dashstyle="longDash"/>
                <v:textbox>
                  <w:txbxContent>
                    <w:p w:rsidR="00135018" w:rsidRDefault="00135018" w:rsidP="00135018">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mc:Fallback>
        </mc:AlternateContent>
      </w:r>
      <w:r w:rsidRPr="00E4127E">
        <w:rPr>
          <w:rFonts w:cs="Arial"/>
          <w:noProof/>
        </w:rPr>
        <mc:AlternateContent>
          <mc:Choice Requires="wps">
            <w:drawing>
              <wp:anchor distT="0" distB="0" distL="114299" distR="114299" simplePos="0" relativeHeight="251685888" behindDoc="0" locked="0" layoutInCell="1" allowOverlap="1">
                <wp:simplePos x="0" y="0"/>
                <wp:positionH relativeFrom="column">
                  <wp:posOffset>3834765</wp:posOffset>
                </wp:positionH>
                <wp:positionV relativeFrom="paragraph">
                  <wp:posOffset>3339465</wp:posOffset>
                </wp:positionV>
                <wp:extent cx="1054100" cy="147320"/>
                <wp:effectExtent l="0" t="0" r="69850" b="81280"/>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97961" id="Прямая со стрелкой 320" o:spid="_x0000_s1026" type="#_x0000_t32" style="position:absolute;margin-left:301.95pt;margin-top:262.95pt;width:83pt;height:11.6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">
                <v:stroke endarrow="block"/>
              </v:shape>
            </w:pict>
          </mc:Fallback>
        </mc:AlternateContent>
      </w:r>
      <w:r w:rsidRPr="00E4127E">
        <w:rPr>
          <w:rFonts w:cs="Arial"/>
          <w:noProof/>
        </w:rPr>
        <mc:AlternateContent>
          <mc:Choice Requires="wps">
            <w:drawing>
              <wp:anchor distT="0" distB="0" distL="114298" distR="114298" simplePos="0" relativeHeight="251670528" behindDoc="0" locked="0" layoutInCell="1" allowOverlap="1">
                <wp:simplePos x="0" y="0"/>
                <wp:positionH relativeFrom="column">
                  <wp:posOffset>939164</wp:posOffset>
                </wp:positionH>
                <wp:positionV relativeFrom="paragraph">
                  <wp:posOffset>4638675</wp:posOffset>
                </wp:positionV>
                <wp:extent cx="0" cy="635"/>
                <wp:effectExtent l="0" t="0" r="19050" b="3746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E3A87" id="Прямая со стрелкой 288" o:spid="_x0000_s1026" type="#_x0000_t32" style="position:absolute;margin-left:73.95pt;margin-top:365.25pt;width:0;height:.0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"/>
            </w:pict>
          </mc:Fallback>
        </mc:AlternateContent>
      </w:r>
      <w:r w:rsidRPr="00E4127E">
        <w:rPr>
          <w:rFonts w:cs="Arial"/>
          <w:noProof/>
        </w:rPr>
        <mc:AlternateContent>
          <mc:Choice Requires="wps">
            <w:drawing>
              <wp:anchor distT="0" distB="0" distL="114300" distR="114300" simplePos="0" relativeHeight="251678720" behindDoc="0" locked="0" layoutInCell="1" allowOverlap="1">
                <wp:simplePos x="0" y="0"/>
                <wp:positionH relativeFrom="column">
                  <wp:posOffset>-312420</wp:posOffset>
                </wp:positionH>
                <wp:positionV relativeFrom="paragraph">
                  <wp:posOffset>3992245</wp:posOffset>
                </wp:positionV>
                <wp:extent cx="3683635" cy="403860"/>
                <wp:effectExtent l="0" t="0" r="12065" b="15240"/>
                <wp:wrapNone/>
                <wp:docPr id="290" name="Надпись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03860"/>
                        </a:xfrm>
                        <a:prstGeom prst="rect">
                          <a:avLst/>
                        </a:prstGeom>
                        <a:solidFill>
                          <a:srgbClr val="FFFFFF"/>
                        </a:solidFill>
                        <a:ln w="9525">
                          <a:solidFill>
                            <a:srgbClr val="000000"/>
                          </a:solidFill>
                          <a:miter lim="800000"/>
                          <a:headEnd/>
                          <a:tailEnd/>
                        </a:ln>
                      </wps:spPr>
                      <wps:txbx>
                        <w:txbxContent>
                          <w:p w:rsidR="00135018" w:rsidRDefault="00135018" w:rsidP="00135018">
                            <w:pPr>
                              <w:pStyle w:val="ConsPlusNormal"/>
                              <w:jc w:val="center"/>
                              <w:rPr>
                                <w:rFonts w:ascii="Times New Roman" w:eastAsia="Calibri" w:hAnsi="Times New Roman" w:cs="Times New Roman"/>
                                <w:sz w:val="20"/>
                                <w:lang w:eastAsia="en-US"/>
                              </w:rPr>
                            </w:pPr>
                            <w:r>
                              <w:rPr>
                                <w:rFonts w:ascii="Times New Roman" w:hAnsi="Times New Roman" w:cs="Times New Roman"/>
                                <w:sz w:val="20"/>
                              </w:rPr>
                              <w:t xml:space="preserve">Подготовка решения </w:t>
                            </w:r>
                            <w:r>
                              <w:rPr>
                                <w:rFonts w:ascii="Times New Roman" w:eastAsia="Calibri" w:hAnsi="Times New Roman" w:cs="Times New Roman"/>
                                <w:sz w:val="20"/>
                                <w:lang w:eastAsia="en-US"/>
                              </w:rPr>
                              <w:t>об отказе в предоставлении земельного участка</w:t>
                            </w:r>
                          </w:p>
                          <w:p w:rsidR="00135018" w:rsidRDefault="00135018" w:rsidP="00135018">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0" o:spid="_x0000_s1027" type="#_x0000_t202" style="position:absolute;left:0;text-align:left;margin-left:-24.6pt;margin-top:314.35pt;width:290.05pt;height:3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">
                <v:textbox>
                  <w:txbxContent>
                    <w:p w:rsidR="00135018" w:rsidRDefault="00135018" w:rsidP="00135018">
                      <w:pPr>
                        <w:pStyle w:val="ConsPlusNormal"/>
                        <w:jc w:val="center"/>
                        <w:rPr>
                          <w:rFonts w:ascii="Times New Roman" w:eastAsia="Calibri" w:hAnsi="Times New Roman" w:cs="Times New Roman"/>
                          <w:sz w:val="20"/>
                          <w:lang w:eastAsia="en-US"/>
                        </w:rPr>
                      </w:pPr>
                      <w:r>
                        <w:rPr>
                          <w:rFonts w:ascii="Times New Roman" w:hAnsi="Times New Roman" w:cs="Times New Roman"/>
                          <w:sz w:val="20"/>
                        </w:rPr>
                        <w:t xml:space="preserve">Подготовка решения </w:t>
                      </w:r>
                      <w:r>
                        <w:rPr>
                          <w:rFonts w:ascii="Times New Roman" w:eastAsia="Calibri" w:hAnsi="Times New Roman" w:cs="Times New Roman"/>
                          <w:sz w:val="20"/>
                          <w:lang w:eastAsia="en-US"/>
                        </w:rPr>
                        <w:t>об отказе в предоставлении земельного участка</w:t>
                      </w:r>
                    </w:p>
                    <w:p w:rsidR="00135018" w:rsidRDefault="00135018" w:rsidP="00135018">
                      <w:pPr>
                        <w:jc w:val="center"/>
                        <w:rPr>
                          <w:rFonts w:ascii="Times New Roman" w:hAnsi="Times New Roman"/>
                          <w:sz w:val="20"/>
                          <w:szCs w:val="20"/>
                        </w:rPr>
                      </w:pPr>
                    </w:p>
                  </w:txbxContent>
                </v:textbox>
              </v:shape>
            </w:pict>
          </mc:Fallback>
        </mc:AlternateContent>
      </w:r>
      <w:r w:rsidRPr="00E4127E">
        <w:rPr>
          <w:rFonts w:cs="Arial"/>
          <w:noProof/>
        </w:rPr>
        <mc:AlternateContent>
          <mc:Choice Requires="wps">
            <w:drawing>
              <wp:anchor distT="0" distB="0" distL="114300" distR="114300" simplePos="0" relativeHeight="251679744" behindDoc="0" locked="0" layoutInCell="1" allowOverlap="1">
                <wp:simplePos x="0" y="0"/>
                <wp:positionH relativeFrom="column">
                  <wp:posOffset>-316230</wp:posOffset>
                </wp:positionH>
                <wp:positionV relativeFrom="paragraph">
                  <wp:posOffset>4482465</wp:posOffset>
                </wp:positionV>
                <wp:extent cx="3705860" cy="514985"/>
                <wp:effectExtent l="0" t="0" r="27940" b="18415"/>
                <wp:wrapNone/>
                <wp:docPr id="90" name="Надпись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p w:rsidR="00135018" w:rsidRDefault="00135018" w:rsidP="00135018">
                            <w:pPr>
                              <w:jc w:val="center"/>
                              <w:rPr>
                                <w:rFonts w:ascii="Times New Roman" w:hAnsi="Times New Roman"/>
                                <w:sz w:val="20"/>
                                <w:szCs w:val="20"/>
                              </w:rPr>
                            </w:pPr>
                            <w:r>
                              <w:rPr>
                                <w:rFonts w:ascii="Times New Roman" w:hAnsi="Times New Roman"/>
                                <w:sz w:val="20"/>
                                <w:szCs w:val="20"/>
                              </w:rPr>
                              <w:t>Направление (выдача)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0" o:spid="_x0000_s1028" type="#_x0000_t202" style="position:absolute;left:0;text-align:left;margin-left:-24.9pt;margin-top:352.95pt;width:291.8pt;height:4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">
                <v:textbox>
                  <w:txbxContent>
                    <w:p w:rsidR="00135018" w:rsidRDefault="00135018" w:rsidP="00135018">
                      <w:pPr>
                        <w:jc w:val="center"/>
                        <w:rPr>
                          <w:rFonts w:ascii="Times New Roman" w:hAnsi="Times New Roman"/>
                          <w:sz w:val="20"/>
                          <w:szCs w:val="20"/>
                        </w:rPr>
                      </w:pPr>
                      <w:r>
                        <w:rPr>
                          <w:rFonts w:ascii="Times New Roman" w:hAnsi="Times New Roman"/>
                          <w:sz w:val="20"/>
                          <w:szCs w:val="20"/>
                        </w:rPr>
                        <w:t>Направление (выдача) заявителю результата предоставления муниципальной услуги</w:t>
                      </w:r>
                    </w:p>
                  </w:txbxContent>
                </v:textbox>
              </v:shape>
            </w:pict>
          </mc:Fallback>
        </mc:AlternateContent>
      </w:r>
      <w:r w:rsidRPr="00E4127E">
        <w:rPr>
          <w:rFonts w:cs="Arial"/>
          <w:noProof/>
        </w:rPr>
        <mc:AlternateContent>
          <mc:Choice Requires="wps">
            <w:drawing>
              <wp:anchor distT="0" distB="0" distL="114298" distR="114298" simplePos="0" relativeHeight="251680768" behindDoc="0" locked="0" layoutInCell="1" allowOverlap="1">
                <wp:simplePos x="0" y="0"/>
                <wp:positionH relativeFrom="column">
                  <wp:posOffset>1891029</wp:posOffset>
                </wp:positionH>
                <wp:positionV relativeFrom="paragraph">
                  <wp:posOffset>4041775</wp:posOffset>
                </wp:positionV>
                <wp:extent cx="0" cy="125730"/>
                <wp:effectExtent l="76200" t="0" r="57150" b="6477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B5A2C" id="Прямая со стрелкой 292" o:spid="_x0000_s1026" type="#_x0000_t32" style="position:absolute;margin-left:148.9pt;margin-top:318.25pt;width:0;height:9.9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">
                <v:stroke endarrow="block"/>
              </v:shape>
            </w:pict>
          </mc:Fallback>
        </mc:AlternateContent>
      </w:r>
      <w:r w:rsidRPr="00E4127E">
        <w:rPr>
          <w:rFonts w:cs="Arial"/>
          <w:noProof/>
        </w:rPr>
        <mc:AlternateContent>
          <mc:Choice Requires="wps">
            <w:drawing>
              <wp:anchor distT="0" distB="0" distL="114298" distR="114298" simplePos="0" relativeHeight="251681792" behindDoc="0" locked="0" layoutInCell="1" allowOverlap="1">
                <wp:simplePos x="0" y="0"/>
                <wp:positionH relativeFrom="column">
                  <wp:posOffset>1764029</wp:posOffset>
                </wp:positionH>
                <wp:positionV relativeFrom="paragraph">
                  <wp:posOffset>4220845</wp:posOffset>
                </wp:positionV>
                <wp:extent cx="0" cy="251460"/>
                <wp:effectExtent l="76200" t="0" r="57150" b="533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8AB5D" id="Прямая со стрелкой 95" o:spid="_x0000_s1026" type="#_x0000_t32" style="position:absolute;margin-left:138.9pt;margin-top:332.35pt;width:0;height:19.8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">
                <v:stroke endarrow="block"/>
              </v:shape>
            </w:pict>
          </mc:Fallback>
        </mc:AlternateContent>
      </w:r>
      <w:r w:rsidRPr="00E4127E">
        <w:rPr>
          <w:rFonts w:cs="Arial"/>
          <w:noProof/>
        </w:rPr>
        <mc:AlternateContent>
          <mc:Choice Requires="wps">
            <w:drawing>
              <wp:anchor distT="0" distB="0" distL="114300" distR="114300" simplePos="0" relativeHeight="251682816" behindDoc="0" locked="0" layoutInCell="1" allowOverlap="1">
                <wp:simplePos x="0" y="0"/>
                <wp:positionH relativeFrom="column">
                  <wp:posOffset>3732530</wp:posOffset>
                </wp:positionH>
                <wp:positionV relativeFrom="paragraph">
                  <wp:posOffset>4173220</wp:posOffset>
                </wp:positionV>
                <wp:extent cx="2639695" cy="1257300"/>
                <wp:effectExtent l="0" t="0" r="27305" b="19050"/>
                <wp:wrapNone/>
                <wp:docPr id="293" name="Надпись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257300"/>
                        </a:xfrm>
                        <a:prstGeom prst="rect">
                          <a:avLst/>
                        </a:prstGeom>
                        <a:solidFill>
                          <a:srgbClr val="FFFFFF"/>
                        </a:solidFill>
                        <a:ln w="9525">
                          <a:solidFill>
                            <a:srgbClr val="000000"/>
                          </a:solidFill>
                          <a:miter lim="800000"/>
                          <a:headEnd/>
                          <a:tailEnd/>
                        </a:ln>
                      </wps:spPr>
                      <wps:txbx>
                        <w:txbxContent>
                          <w:p w:rsidR="00135018" w:rsidRDefault="00135018" w:rsidP="00135018">
                            <w:pPr>
                              <w:autoSpaceDE w:val="0"/>
                              <w:autoSpaceDN w:val="0"/>
                              <w:adjustRightInd w:val="0"/>
                              <w:rPr>
                                <w:rFonts w:ascii="Times New Roman" w:hAnsi="Times New Roman"/>
                                <w:sz w:val="18"/>
                                <w:szCs w:val="18"/>
                              </w:rPr>
                            </w:pPr>
                            <w:r>
                              <w:rPr>
                                <w:rFonts w:ascii="Times New Roman" w:hAnsi="Times New Roman"/>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3" o:spid="_x0000_s1029" type="#_x0000_t202" style="position:absolute;left:0;text-align:left;margin-left:293.9pt;margin-top:328.6pt;width:207.85pt;height: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">
                <v:textbox>
                  <w:txbxContent>
                    <w:p w:rsidR="00135018" w:rsidRDefault="00135018" w:rsidP="00135018">
                      <w:pPr>
                        <w:autoSpaceDE w:val="0"/>
                        <w:autoSpaceDN w:val="0"/>
                        <w:adjustRightInd w:val="0"/>
                        <w:rPr>
                          <w:rFonts w:ascii="Times New Roman" w:hAnsi="Times New Roman"/>
                          <w:sz w:val="18"/>
                          <w:szCs w:val="18"/>
                        </w:rPr>
                      </w:pPr>
                      <w:r>
                        <w:rPr>
                          <w:rFonts w:ascii="Times New Roman" w:hAnsi="Times New Roman"/>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mc:Fallback>
        </mc:AlternateContent>
      </w:r>
      <w:r w:rsidRPr="00E4127E">
        <w:rPr>
          <w:rFonts w:cs="Arial"/>
          <w:noProof/>
        </w:rPr>
        <mc:AlternateContent>
          <mc:Choice Requires="wps">
            <w:drawing>
              <wp:anchor distT="4294967295" distB="4294967295" distL="114299" distR="114299" simplePos="0" relativeHeight="251684864" behindDoc="0" locked="0" layoutInCell="1" allowOverlap="1">
                <wp:simplePos x="0" y="0"/>
                <wp:positionH relativeFrom="column">
                  <wp:posOffset>3428365</wp:posOffset>
                </wp:positionH>
                <wp:positionV relativeFrom="paragraph">
                  <wp:posOffset>4745989</wp:posOffset>
                </wp:positionV>
                <wp:extent cx="304165" cy="0"/>
                <wp:effectExtent l="38100" t="76200" r="0" b="95250"/>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CF9B5" id="Прямая со стрелкой 319" o:spid="_x0000_s1026" type="#_x0000_t32" style="position:absolute;margin-left:269.95pt;margin-top:373.7pt;width:23.95pt;height:0;flip:x;z-index:2516848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">
                <v:stroke endarrow="block"/>
              </v:shape>
            </w:pict>
          </mc:Fallback>
        </mc:AlternateContent>
      </w:r>
      <w:r w:rsidRPr="00E4127E">
        <w:rPr>
          <w:rFonts w:cs="Arial"/>
          <w:noProof/>
        </w:rPr>
        <mc:AlternateContent>
          <mc:Choice Requires="wps">
            <w:drawing>
              <wp:anchor distT="0" distB="0" distL="114298" distR="114298" simplePos="0" relativeHeight="251686912" behindDoc="0" locked="0" layoutInCell="1" allowOverlap="1">
                <wp:simplePos x="0" y="0"/>
                <wp:positionH relativeFrom="column">
                  <wp:posOffset>4901564</wp:posOffset>
                </wp:positionH>
                <wp:positionV relativeFrom="paragraph">
                  <wp:posOffset>4078605</wp:posOffset>
                </wp:positionV>
                <wp:extent cx="0" cy="203200"/>
                <wp:effectExtent l="76200" t="0" r="57150" b="63500"/>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6361D" id="Прямая со стрелкой 321" o:spid="_x0000_s1026" type="#_x0000_t32" style="position:absolute;margin-left:385.95pt;margin-top:321.15pt;width:0;height:16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">
                <v:stroke endarrow="block"/>
              </v:shape>
            </w:pict>
          </mc:Fallback>
        </mc:AlternateContent>
      </w:r>
      <w:r w:rsidRPr="00E4127E">
        <w:rPr>
          <w:rFonts w:cs="Arial"/>
          <w:noProof/>
        </w:rPr>
        <mc:AlternateContent>
          <mc:Choice Requires="wps">
            <w:drawing>
              <wp:anchor distT="0" distB="0" distL="114300" distR="114300" simplePos="0" relativeHeight="251660288" behindDoc="0" locked="0" layoutInCell="1" allowOverlap="1">
                <wp:simplePos x="0" y="0"/>
                <wp:positionH relativeFrom="column">
                  <wp:posOffset>436245</wp:posOffset>
                </wp:positionH>
                <wp:positionV relativeFrom="paragraph">
                  <wp:posOffset>547370</wp:posOffset>
                </wp:positionV>
                <wp:extent cx="5120640" cy="403860"/>
                <wp:effectExtent l="0" t="0" r="22860" b="15240"/>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135018" w:rsidRDefault="00135018" w:rsidP="00135018">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 o:spid="_x0000_s1030" style="position:absolute;left:0;text-align:left;margin-left:34.35pt;margin-top:43.1pt;width:403.2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xqUg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">
                <v:textbox>
                  <w:txbxContent>
                    <w:p w:rsidR="00135018" w:rsidRDefault="00135018" w:rsidP="00135018">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v:textbox>
              </v:rect>
            </w:pict>
          </mc:Fallback>
        </mc:AlternateContent>
      </w:r>
      <w:r w:rsidRPr="00E4127E">
        <w:rPr>
          <w:rFonts w:cs="Arial"/>
          <w:noProof/>
        </w:rPr>
        <mc:AlternateContent>
          <mc:Choice Requires="wps">
            <w:drawing>
              <wp:anchor distT="0" distB="0" distL="114299" distR="114299" simplePos="0" relativeHeight="251661312" behindDoc="0" locked="0" layoutInCell="1" allowOverlap="1">
                <wp:simplePos x="0" y="0"/>
                <wp:positionH relativeFrom="column">
                  <wp:posOffset>918210</wp:posOffset>
                </wp:positionH>
                <wp:positionV relativeFrom="paragraph">
                  <wp:posOffset>1383665</wp:posOffset>
                </wp:positionV>
                <wp:extent cx="965200" cy="224790"/>
                <wp:effectExtent l="38100" t="0" r="25400" b="80010"/>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4985A" id="Прямая со стрелкой 305" o:spid="_x0000_s1026" type="#_x0000_t32" style="position:absolute;margin-left:72.3pt;margin-top:108.95pt;width:76pt;height:17.7pt;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">
                <v:stroke endarrow="block"/>
              </v:shape>
            </w:pict>
          </mc:Fallback>
        </mc:AlternateContent>
      </w:r>
      <w:r w:rsidRPr="00E4127E">
        <w:rPr>
          <w:rFonts w:cs="Arial"/>
          <w:noProof/>
        </w:rPr>
        <mc:AlternateContent>
          <mc:Choice Requires="wps">
            <w:drawing>
              <wp:anchor distT="0" distB="0" distL="114300" distR="114300" simplePos="0" relativeHeight="251662336" behindDoc="0" locked="0" layoutInCell="1" allowOverlap="1">
                <wp:simplePos x="0" y="0"/>
                <wp:positionH relativeFrom="column">
                  <wp:posOffset>232410</wp:posOffset>
                </wp:positionH>
                <wp:positionV relativeFrom="paragraph">
                  <wp:posOffset>1089025</wp:posOffset>
                </wp:positionV>
                <wp:extent cx="5105400" cy="279400"/>
                <wp:effectExtent l="0" t="0" r="19050" b="2540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05400" cy="279400"/>
                        </a:xfrm>
                        <a:prstGeom prst="rect">
                          <a:avLst/>
                        </a:prstGeom>
                        <a:solidFill>
                          <a:srgbClr val="FFFFFF"/>
                        </a:solidFill>
                        <a:ln w="9525">
                          <a:solidFill>
                            <a:srgbClr val="000000"/>
                          </a:solidFill>
                          <a:miter lim="800000"/>
                          <a:headEnd/>
                          <a:tailEnd/>
                        </a:ln>
                      </wps:spPr>
                      <wps:txbx>
                        <w:txbxContent>
                          <w:p w:rsidR="00135018" w:rsidRDefault="00135018" w:rsidP="00135018">
                            <w:pPr>
                              <w:jc w:val="center"/>
                              <w:rPr>
                                <w:rFonts w:ascii="Times New Roman" w:hAnsi="Times New Roman"/>
                                <w:sz w:val="20"/>
                                <w:szCs w:val="20"/>
                              </w:rPr>
                            </w:pPr>
                            <w:r>
                              <w:rPr>
                                <w:rFonts w:ascii="Times New Roman" w:hAnsi="Times New Roman"/>
                                <w:sz w:val="20"/>
                                <w:szCs w:val="20"/>
                              </w:rPr>
                              <w:t>Определение наличие или отсутствие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9" o:spid="_x0000_s1031" style="position:absolute;left:0;text-align:left;margin-left:18.3pt;margin-top:85.75pt;width:402pt;height:2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9G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">
                <v:textbox>
                  <w:txbxContent>
                    <w:p w:rsidR="00135018" w:rsidRDefault="00135018" w:rsidP="00135018">
                      <w:pPr>
                        <w:jc w:val="center"/>
                        <w:rPr>
                          <w:rFonts w:ascii="Times New Roman" w:hAnsi="Times New Roman"/>
                          <w:sz w:val="20"/>
                          <w:szCs w:val="20"/>
                        </w:rPr>
                      </w:pPr>
                      <w:r>
                        <w:rPr>
                          <w:rFonts w:ascii="Times New Roman" w:hAnsi="Times New Roman"/>
                          <w:sz w:val="20"/>
                          <w:szCs w:val="20"/>
                        </w:rPr>
                        <w:t>Определение наличие или отсутствие оснований для возврата заявления заявителю</w:t>
                      </w:r>
                    </w:p>
                  </w:txbxContent>
                </v:textbox>
              </v:rect>
            </w:pict>
          </mc:Fallback>
        </mc:AlternateContent>
      </w:r>
      <w:r w:rsidRPr="00E4127E">
        <w:rPr>
          <w:rFonts w:cs="Arial"/>
          <w:noProof/>
        </w:rPr>
        <mc:AlternateContent>
          <mc:Choice Requires="wps">
            <w:drawing>
              <wp:anchor distT="0" distB="0" distL="114298" distR="114298" simplePos="0" relativeHeight="251664384" behindDoc="0" locked="0" layoutInCell="1" allowOverlap="1">
                <wp:simplePos x="0" y="0"/>
                <wp:positionH relativeFrom="column">
                  <wp:posOffset>4867909</wp:posOffset>
                </wp:positionH>
                <wp:positionV relativeFrom="paragraph">
                  <wp:posOffset>1581785</wp:posOffset>
                </wp:positionV>
                <wp:extent cx="0" cy="241300"/>
                <wp:effectExtent l="76200" t="0" r="57150" b="6350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AB25C" id="Прямая со стрелкой 298" o:spid="_x0000_s1026" type="#_x0000_t32" style="position:absolute;margin-left:383.3pt;margin-top:124.55pt;width:0;height:19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">
                <v:stroke endarrow="block"/>
              </v:shape>
            </w:pict>
          </mc:Fallback>
        </mc:AlternateContent>
      </w:r>
      <w:r w:rsidRPr="00E4127E">
        <w:rPr>
          <w:rFonts w:cs="Arial"/>
          <w:noProof/>
        </w:rPr>
        <mc:AlternateContent>
          <mc:Choice Requires="wps">
            <w:drawing>
              <wp:anchor distT="0" distB="0" distL="114298" distR="114298" simplePos="0" relativeHeight="251665408" behindDoc="0" locked="0" layoutInCell="1" allowOverlap="1">
                <wp:simplePos x="0" y="0"/>
                <wp:positionH relativeFrom="column">
                  <wp:posOffset>947419</wp:posOffset>
                </wp:positionH>
                <wp:positionV relativeFrom="paragraph">
                  <wp:posOffset>2631440</wp:posOffset>
                </wp:positionV>
                <wp:extent cx="0" cy="198755"/>
                <wp:effectExtent l="76200" t="0" r="57150" b="48895"/>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9B956" id="Прямая со стрелкой 289" o:spid="_x0000_s1026" type="#_x0000_t32" style="position:absolute;margin-left:74.6pt;margin-top:207.2pt;width:0;height:15.6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">
                <v:stroke endarrow="block"/>
              </v:shape>
            </w:pict>
          </mc:Fallback>
        </mc:AlternateContent>
      </w:r>
      <w:r w:rsidRPr="00E4127E">
        <w:rPr>
          <w:rFonts w:cs="Arial"/>
          <w:noProof/>
        </w:rPr>
        <mc:AlternateContent>
          <mc:Choice Requires="wps">
            <w:drawing>
              <wp:anchor distT="0" distB="0" distL="114300" distR="114300" simplePos="0" relativeHeight="251666432" behindDoc="0" locked="0" layoutInCell="1" allowOverlap="1">
                <wp:simplePos x="0" y="0"/>
                <wp:positionH relativeFrom="column">
                  <wp:posOffset>2887980</wp:posOffset>
                </wp:positionH>
                <wp:positionV relativeFrom="paragraph">
                  <wp:posOffset>537210</wp:posOffset>
                </wp:positionV>
                <wp:extent cx="635" cy="174625"/>
                <wp:effectExtent l="76200" t="0" r="75565" b="53975"/>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538D7" id="Прямая со стрелкой 313" o:spid="_x0000_s1026" type="#_x0000_t32" style="position:absolute;margin-left:227.4pt;margin-top:42.3pt;width:.05pt;height: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">
                <v:stroke endarrow="block"/>
              </v:shape>
            </w:pict>
          </mc:Fallback>
        </mc:AlternateContent>
      </w:r>
      <w:r w:rsidRPr="00E4127E">
        <w:rPr>
          <w:rFonts w:cs="Arial"/>
          <w:noProof/>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1517650</wp:posOffset>
                </wp:positionV>
                <wp:extent cx="2540635" cy="301625"/>
                <wp:effectExtent l="0" t="0" r="12065" b="22225"/>
                <wp:wrapNone/>
                <wp:docPr id="299" name="Надпись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135018" w:rsidRDefault="00135018" w:rsidP="00135018">
                            <w:pPr>
                              <w:jc w:val="center"/>
                              <w:rPr>
                                <w:rFonts w:ascii="Times New Roman" w:hAnsi="Times New Roman"/>
                                <w:sz w:val="20"/>
                                <w:szCs w:val="20"/>
                              </w:rPr>
                            </w:pPr>
                            <w:r>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9" o:spid="_x0000_s1032" type="#_x0000_t202" style="position:absolute;left:0;text-align:left;margin-left:-5.25pt;margin-top:119.5pt;width:200.05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">
                <v:stroke dashstyle="longDash"/>
                <v:textbox>
                  <w:txbxContent>
                    <w:p w:rsidR="00135018" w:rsidRDefault="00135018" w:rsidP="00135018">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mc:Fallback>
        </mc:AlternateContent>
      </w:r>
      <w:r w:rsidRPr="00E4127E">
        <w:rPr>
          <w:rFonts w:cs="Arial"/>
          <w:noProof/>
        </w:rPr>
        <mc:AlternateContent>
          <mc:Choice Requires="wps">
            <w:drawing>
              <wp:anchor distT="0" distB="0" distL="114298" distR="114298" simplePos="0" relativeHeight="251668480" behindDoc="0" locked="0" layoutInCell="1" allowOverlap="1">
                <wp:simplePos x="0" y="0"/>
                <wp:positionH relativeFrom="column">
                  <wp:posOffset>1199514</wp:posOffset>
                </wp:positionH>
                <wp:positionV relativeFrom="paragraph">
                  <wp:posOffset>1671320</wp:posOffset>
                </wp:positionV>
                <wp:extent cx="0" cy="219710"/>
                <wp:effectExtent l="76200" t="0" r="57150" b="66040"/>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3C6F0" id="Прямая со стрелкой 300" o:spid="_x0000_s1026" type="#_x0000_t32" style="position:absolute;margin-left:94.45pt;margin-top:131.6pt;width:0;height:17.3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">
                <v:stroke endarrow="block"/>
              </v:shape>
            </w:pict>
          </mc:Fallback>
        </mc:AlternateContent>
      </w:r>
      <w:r w:rsidRPr="00E4127E">
        <w:rPr>
          <w:rFonts w:cs="Arial"/>
          <w:noProof/>
        </w:rPr>
        <mc:AlternateContent>
          <mc:Choice Requires="wps">
            <w:drawing>
              <wp:anchor distT="0" distB="0" distL="114300" distR="114300" simplePos="0" relativeHeight="251671552" behindDoc="0" locked="0" layoutInCell="1" allowOverlap="1">
                <wp:simplePos x="0" y="0"/>
                <wp:positionH relativeFrom="column">
                  <wp:posOffset>-73660</wp:posOffset>
                </wp:positionH>
                <wp:positionV relativeFrom="paragraph">
                  <wp:posOffset>1810385</wp:posOffset>
                </wp:positionV>
                <wp:extent cx="2540635" cy="637540"/>
                <wp:effectExtent l="0" t="0" r="12065" b="10160"/>
                <wp:wrapNone/>
                <wp:docPr id="294" name="Надпись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135018" w:rsidRDefault="00135018" w:rsidP="00135018">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4" o:spid="_x0000_s1033" type="#_x0000_t202" style="position:absolute;left:0;text-align:left;margin-left:-5.8pt;margin-top:142.55pt;width:200.05pt;height:5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">
                <v:textbox>
                  <w:txbxContent>
                    <w:p w:rsidR="00135018" w:rsidRDefault="00135018" w:rsidP="00135018">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mc:Fallback>
        </mc:AlternateContent>
      </w:r>
      <w:r w:rsidRPr="00E4127E">
        <w:rPr>
          <w:rFonts w:cs="Arial"/>
          <w:noProof/>
        </w:rPr>
        <mc:AlternateContent>
          <mc:Choice Requires="wps">
            <w:drawing>
              <wp:anchor distT="0" distB="0" distL="114300" distR="114300" simplePos="0" relativeHeight="251672576" behindDoc="0" locked="0" layoutInCell="1" allowOverlap="1">
                <wp:simplePos x="0" y="0"/>
                <wp:positionH relativeFrom="column">
                  <wp:posOffset>-481330</wp:posOffset>
                </wp:positionH>
                <wp:positionV relativeFrom="paragraph">
                  <wp:posOffset>2869565</wp:posOffset>
                </wp:positionV>
                <wp:extent cx="2540635" cy="423545"/>
                <wp:effectExtent l="0" t="0" r="12065" b="14605"/>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135018" w:rsidRDefault="00135018" w:rsidP="00135018">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3" o:spid="_x0000_s1034" type="#_x0000_t202" style="position:absolute;left:0;text-align:left;margin-left:-37.9pt;margin-top:225.95pt;width:200.05pt;height:3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">
                <v:textbox>
                  <w:txbxContent>
                    <w:p w:rsidR="00135018" w:rsidRDefault="00135018" w:rsidP="00135018">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v:textbox>
              </v:shape>
            </w:pict>
          </mc:Fallback>
        </mc:AlternateContent>
      </w:r>
      <w:r w:rsidRPr="00E4127E">
        <w:rPr>
          <w:rFonts w:cs="Arial"/>
          <w:noProof/>
        </w:rPr>
        <mc:AlternateContent>
          <mc:Choice Requires="wps">
            <w:drawing>
              <wp:anchor distT="0" distB="0" distL="114298" distR="114298" simplePos="0" relativeHeight="251673600" behindDoc="0" locked="0" layoutInCell="1" allowOverlap="1">
                <wp:simplePos x="0" y="0"/>
                <wp:positionH relativeFrom="column">
                  <wp:posOffset>2826384</wp:posOffset>
                </wp:positionH>
                <wp:positionV relativeFrom="paragraph">
                  <wp:posOffset>986155</wp:posOffset>
                </wp:positionV>
                <wp:extent cx="0" cy="121920"/>
                <wp:effectExtent l="76200" t="0" r="57150" b="495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F03B7" id="Прямая со стрелкой 308" o:spid="_x0000_s1026" type="#_x0000_t32" style="position:absolute;margin-left:222.55pt;margin-top:77.65pt;width:0;height:9.6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">
                <v:stroke endarrow="block"/>
              </v:shape>
            </w:pict>
          </mc:Fallback>
        </mc:AlternateContent>
      </w:r>
      <w:r w:rsidRPr="00E4127E">
        <w:rPr>
          <w:rFonts w:cs="Arial"/>
          <w:noProof/>
        </w:rPr>
        <mc:AlternateContent>
          <mc:Choice Requires="wps">
            <w:drawing>
              <wp:anchor distT="0" distB="0" distL="114300" distR="114300" simplePos="0" relativeHeight="251674624" behindDoc="0" locked="0" layoutInCell="1" allowOverlap="1">
                <wp:simplePos x="0" y="0"/>
                <wp:positionH relativeFrom="column">
                  <wp:posOffset>2824480</wp:posOffset>
                </wp:positionH>
                <wp:positionV relativeFrom="paragraph">
                  <wp:posOffset>1494790</wp:posOffset>
                </wp:positionV>
                <wp:extent cx="2540635" cy="322580"/>
                <wp:effectExtent l="0" t="0" r="12065" b="20320"/>
                <wp:wrapNone/>
                <wp:docPr id="318" name="Надпись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prstDash val="lgDash"/>
                          <a:miter lim="800000"/>
                          <a:headEnd/>
                          <a:tailEnd/>
                        </a:ln>
                      </wps:spPr>
                      <wps:txbx>
                        <w:txbxContent>
                          <w:p w:rsidR="00135018" w:rsidRDefault="00135018" w:rsidP="00135018">
                            <w:pPr>
                              <w:jc w:val="center"/>
                              <w:rPr>
                                <w:rFonts w:ascii="Times New Roman" w:hAnsi="Times New Roman"/>
                                <w:sz w:val="20"/>
                                <w:szCs w:val="20"/>
                              </w:rPr>
                            </w:pPr>
                            <w:r>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8" o:spid="_x0000_s1035" type="#_x0000_t202" style="position:absolute;left:0;text-align:left;margin-left:222.4pt;margin-top:117.7pt;width:200.05pt;height:2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">
                <v:stroke dashstyle="longDash"/>
                <v:textbox>
                  <w:txbxContent>
                    <w:p w:rsidR="00135018" w:rsidRDefault="00135018" w:rsidP="00135018">
                      <w:pPr>
                        <w:jc w:val="center"/>
                        <w:rPr>
                          <w:rFonts w:ascii="Times New Roman" w:hAnsi="Times New Roman"/>
                          <w:sz w:val="20"/>
                          <w:szCs w:val="20"/>
                        </w:rPr>
                      </w:pPr>
                      <w:r>
                        <w:rPr>
                          <w:rFonts w:ascii="Times New Roman" w:hAnsi="Times New Roman"/>
                          <w:sz w:val="20"/>
                          <w:szCs w:val="20"/>
                        </w:rPr>
                        <w:t>Основания отсутствуют</w:t>
                      </w:r>
                    </w:p>
                  </w:txbxContent>
                </v:textbox>
              </v:shape>
            </w:pict>
          </mc:Fallback>
        </mc:AlternateContent>
      </w:r>
      <w:r w:rsidRPr="00E4127E">
        <w:rPr>
          <w:rFonts w:cs="Arial"/>
          <w:noProof/>
        </w:rPr>
        <mc:AlternateContent>
          <mc:Choice Requires="wps">
            <w:drawing>
              <wp:anchor distT="0" distB="0" distL="114300" distR="114300" simplePos="0" relativeHeight="251675648" behindDoc="0" locked="0" layoutInCell="1" allowOverlap="1">
                <wp:simplePos x="0" y="0"/>
                <wp:positionH relativeFrom="column">
                  <wp:posOffset>2889250</wp:posOffset>
                </wp:positionH>
                <wp:positionV relativeFrom="paragraph">
                  <wp:posOffset>1804670</wp:posOffset>
                </wp:positionV>
                <wp:extent cx="2540635" cy="931545"/>
                <wp:effectExtent l="0" t="0" r="12065" b="20955"/>
                <wp:wrapNone/>
                <wp:docPr id="312" name="Надпись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135018" w:rsidRDefault="00135018" w:rsidP="00135018">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2" o:spid="_x0000_s1036" type="#_x0000_t202" style="position:absolute;left:0;text-align:left;margin-left:227.5pt;margin-top:142.1pt;width:200.05pt;height:7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">
                <v:textbox>
                  <w:txbxContent>
                    <w:p w:rsidR="00135018" w:rsidRDefault="00135018" w:rsidP="00135018">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v:textbox>
              </v:shape>
            </w:pict>
          </mc:Fallback>
        </mc:AlternateContent>
      </w:r>
      <w:r w:rsidRPr="00E4127E">
        <w:rPr>
          <w:rFonts w:cs="Arial"/>
          <w:noProof/>
        </w:rPr>
        <mc:AlternateContent>
          <mc:Choice Requires="wps">
            <w:drawing>
              <wp:anchor distT="0" distB="0" distL="114300" distR="114300" simplePos="0" relativeHeight="251677696" behindDoc="0" locked="0" layoutInCell="1" allowOverlap="1">
                <wp:simplePos x="0" y="0"/>
                <wp:positionH relativeFrom="column">
                  <wp:posOffset>2298065</wp:posOffset>
                </wp:positionH>
                <wp:positionV relativeFrom="paragraph">
                  <wp:posOffset>2900045</wp:posOffset>
                </wp:positionV>
                <wp:extent cx="3695700" cy="398145"/>
                <wp:effectExtent l="0" t="0" r="19050" b="20955"/>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98145"/>
                        </a:xfrm>
                        <a:prstGeom prst="rect">
                          <a:avLst/>
                        </a:prstGeom>
                        <a:solidFill>
                          <a:srgbClr val="FFFFFF"/>
                        </a:solidFill>
                        <a:ln w="9525">
                          <a:solidFill>
                            <a:srgbClr val="000000"/>
                          </a:solidFill>
                          <a:miter lim="800000"/>
                          <a:headEnd/>
                          <a:tailEnd/>
                        </a:ln>
                      </wps:spPr>
                      <wps:txbx>
                        <w:txbxContent>
                          <w:p w:rsidR="00135018" w:rsidRDefault="00135018" w:rsidP="00135018">
                            <w:pPr>
                              <w:jc w:val="center"/>
                              <w:rPr>
                                <w:rFonts w:ascii="Times New Roman" w:hAnsi="Times New Roman"/>
                                <w:sz w:val="20"/>
                                <w:szCs w:val="20"/>
                              </w:rPr>
                            </w:pPr>
                            <w:r>
                              <w:rPr>
                                <w:rFonts w:ascii="Times New Roman" w:hAnsi="Times New Roman"/>
                                <w:sz w:val="20"/>
                                <w:szCs w:val="20"/>
                              </w:rPr>
                              <w:t>Определение наличие или отсутствие</w:t>
                            </w:r>
                            <w:r>
                              <w:rPr>
                                <w:rFonts w:ascii="Times New Roman" w:hAnsi="Times New Roman"/>
                                <w:sz w:val="18"/>
                                <w:szCs w:val="18"/>
                              </w:rPr>
                              <w:t xml:space="preserve"> оснований для отказа в предоставлении земельного участка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7" o:spid="_x0000_s1037" type="#_x0000_t202" style="position:absolute;left:0;text-align:left;margin-left:180.95pt;margin-top:228.35pt;width:291pt;height:3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">
                <v:textbox>
                  <w:txbxContent>
                    <w:p w:rsidR="00135018" w:rsidRDefault="00135018" w:rsidP="00135018">
                      <w:pPr>
                        <w:jc w:val="center"/>
                        <w:rPr>
                          <w:rFonts w:ascii="Times New Roman" w:hAnsi="Times New Roman"/>
                          <w:sz w:val="20"/>
                          <w:szCs w:val="20"/>
                        </w:rPr>
                      </w:pPr>
                      <w:r>
                        <w:rPr>
                          <w:rFonts w:ascii="Times New Roman" w:hAnsi="Times New Roman"/>
                          <w:sz w:val="20"/>
                          <w:szCs w:val="20"/>
                        </w:rPr>
                        <w:t>Определение наличие или отсутствие</w:t>
                      </w:r>
                      <w:r>
                        <w:rPr>
                          <w:rFonts w:ascii="Times New Roman" w:hAnsi="Times New Roman"/>
                          <w:sz w:val="18"/>
                          <w:szCs w:val="18"/>
                        </w:rPr>
                        <w:t xml:space="preserve"> оснований для отказа в предоставлении земельного участка без проведения торгов</w:t>
                      </w:r>
                    </w:p>
                  </w:txbxContent>
                </v:textbox>
              </v:shape>
            </w:pict>
          </mc:Fallback>
        </mc:AlternateContent>
      </w:r>
      <w:r w:rsidRPr="00E4127E">
        <w:rPr>
          <w:rFonts w:cs="Arial"/>
          <w:noProof/>
        </w:rPr>
        <mc:AlternateContent>
          <mc:Choice Requires="wps">
            <w:drawing>
              <wp:anchor distT="0" distB="0" distL="114300" distR="114300" simplePos="0" relativeHeight="251683840" behindDoc="0" locked="0" layoutInCell="1" allowOverlap="1">
                <wp:simplePos x="0" y="0"/>
                <wp:positionH relativeFrom="column">
                  <wp:posOffset>3432810</wp:posOffset>
                </wp:positionH>
                <wp:positionV relativeFrom="paragraph">
                  <wp:posOffset>1383665</wp:posOffset>
                </wp:positionV>
                <wp:extent cx="889000" cy="228600"/>
                <wp:effectExtent l="0" t="0" r="82550" b="76200"/>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9B227" id="Прямая со стрелкой 303" o:spid="_x0000_s1026" type="#_x0000_t32" style="position:absolute;margin-left:270.3pt;margin-top:108.95pt;width:7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">
                <v:stroke endarrow="block"/>
              </v:shape>
            </w:pict>
          </mc:Fallback>
        </mc:AlternateContent>
      </w:r>
      <w:r w:rsidRPr="00E4127E">
        <w:rPr>
          <w:rFonts w:cs="Arial"/>
          <w:noProof/>
        </w:rPr>
        <mc:AlternateContent>
          <mc:Choice Requires="wps">
            <w:drawing>
              <wp:anchor distT="0" distB="0" distL="114300" distR="114300" simplePos="0" relativeHeight="251669504" behindDoc="0" locked="0" layoutInCell="1" allowOverlap="1">
                <wp:simplePos x="0" y="0"/>
                <wp:positionH relativeFrom="column">
                  <wp:posOffset>3847465</wp:posOffset>
                </wp:positionH>
                <wp:positionV relativeFrom="paragraph">
                  <wp:posOffset>3580765</wp:posOffset>
                </wp:positionV>
                <wp:extent cx="2146300" cy="304800"/>
                <wp:effectExtent l="0" t="0" r="25400" b="19050"/>
                <wp:wrapNone/>
                <wp:docPr id="296" name="Надпись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4800"/>
                        </a:xfrm>
                        <a:prstGeom prst="rect">
                          <a:avLst/>
                        </a:prstGeom>
                        <a:solidFill>
                          <a:srgbClr val="FFFFFF"/>
                        </a:solidFill>
                        <a:ln w="9525">
                          <a:solidFill>
                            <a:srgbClr val="000000"/>
                          </a:solidFill>
                          <a:prstDash val="lgDash"/>
                          <a:miter lim="800000"/>
                          <a:headEnd/>
                          <a:tailEnd/>
                        </a:ln>
                      </wps:spPr>
                      <wps:txbx>
                        <w:txbxContent>
                          <w:p w:rsidR="00135018" w:rsidRDefault="00135018" w:rsidP="00135018">
                            <w:pPr>
                              <w:jc w:val="center"/>
                              <w:rPr>
                                <w:rFonts w:ascii="Times New Roman" w:hAnsi="Times New Roman"/>
                                <w:sz w:val="20"/>
                                <w:szCs w:val="20"/>
                              </w:rPr>
                            </w:pPr>
                            <w:r>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6" o:spid="_x0000_s1038" type="#_x0000_t202" style="position:absolute;left:0;text-align:left;margin-left:302.95pt;margin-top:281.95pt;width:169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">
                <v:stroke dashstyle="longDash"/>
                <v:textbox>
                  <w:txbxContent>
                    <w:p w:rsidR="00135018" w:rsidRDefault="00135018" w:rsidP="00135018">
                      <w:pPr>
                        <w:jc w:val="center"/>
                        <w:rPr>
                          <w:rFonts w:ascii="Times New Roman" w:hAnsi="Times New Roman"/>
                          <w:sz w:val="20"/>
                          <w:szCs w:val="20"/>
                        </w:rPr>
                      </w:pPr>
                      <w:r>
                        <w:rPr>
                          <w:rFonts w:ascii="Times New Roman" w:hAnsi="Times New Roman"/>
                          <w:sz w:val="20"/>
                          <w:szCs w:val="20"/>
                        </w:rPr>
                        <w:t>Отсутствуют основания</w:t>
                      </w:r>
                    </w:p>
                  </w:txbxContent>
                </v:textbox>
              </v:shape>
            </w:pict>
          </mc:Fallback>
        </mc:AlternateContent>
      </w:r>
      <w:r w:rsidRPr="00E4127E">
        <w:rPr>
          <w:rFonts w:cs="Arial"/>
          <w:noProof/>
        </w:rPr>
        <mc:AlternateContent>
          <mc:Choice Requires="wps">
            <w:drawing>
              <wp:anchor distT="0" distB="0" distL="114300" distR="114300" simplePos="0" relativeHeight="251659264" behindDoc="1" locked="0" layoutInCell="1" allowOverlap="1">
                <wp:simplePos x="0" y="0"/>
                <wp:positionH relativeFrom="column">
                  <wp:posOffset>705485</wp:posOffset>
                </wp:positionH>
                <wp:positionV relativeFrom="paragraph">
                  <wp:posOffset>111760</wp:posOffset>
                </wp:positionV>
                <wp:extent cx="4191000" cy="236220"/>
                <wp:effectExtent l="0" t="0" r="19050"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36220"/>
                        </a:xfrm>
                        <a:prstGeom prst="rect">
                          <a:avLst/>
                        </a:prstGeom>
                        <a:solidFill>
                          <a:srgbClr val="FFFFFF"/>
                        </a:solidFill>
                        <a:ln w="9525">
                          <a:solidFill>
                            <a:srgbClr val="000000"/>
                          </a:solidFill>
                          <a:miter lim="800000"/>
                          <a:headEnd/>
                          <a:tailEnd/>
                        </a:ln>
                      </wps:spPr>
                      <wps:txbx>
                        <w:txbxContent>
                          <w:p w:rsidR="00135018" w:rsidRDefault="00135018" w:rsidP="00135018">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39" style="position:absolute;left:0;text-align:left;margin-left:55.55pt;margin-top:8.8pt;width:330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">
                <v:textbox>
                  <w:txbxContent>
                    <w:p w:rsidR="00135018" w:rsidRDefault="00135018" w:rsidP="00135018">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v:textbox>
              </v:rect>
            </w:pict>
          </mc:Fallback>
        </mc:AlternateContent>
      </w: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p>
    <w:p w:rsidR="00135018" w:rsidRPr="00E4127E" w:rsidRDefault="00135018" w:rsidP="00135018">
      <w:pPr>
        <w:tabs>
          <w:tab w:val="center" w:pos="5173"/>
          <w:tab w:val="left" w:pos="9579"/>
        </w:tabs>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rPr>
          <w:rFonts w:cs="Arial"/>
        </w:rPr>
      </w:pPr>
    </w:p>
    <w:p w:rsidR="00135018" w:rsidRPr="00E4127E" w:rsidRDefault="00135018" w:rsidP="00135018">
      <w:pPr>
        <w:ind w:left="4536" w:firstLine="0"/>
        <w:rPr>
          <w:rFonts w:cs="Arial"/>
        </w:rPr>
      </w:pPr>
      <w:r w:rsidRPr="00E4127E">
        <w:rPr>
          <w:rFonts w:cs="Arial"/>
        </w:rPr>
        <w:br w:type="page"/>
      </w:r>
      <w:r w:rsidRPr="00E4127E">
        <w:rPr>
          <w:rFonts w:cs="Arial"/>
        </w:rPr>
        <w:lastRenderedPageBreak/>
        <w:t>Приложение № 3</w:t>
      </w:r>
    </w:p>
    <w:p w:rsidR="00135018" w:rsidRPr="00E4127E" w:rsidRDefault="00135018" w:rsidP="00135018">
      <w:pPr>
        <w:ind w:left="4536" w:firstLine="0"/>
        <w:rPr>
          <w:rFonts w:cs="Arial"/>
        </w:rPr>
      </w:pPr>
      <w:r w:rsidRPr="00E4127E">
        <w:rPr>
          <w:rFonts w:cs="Arial"/>
        </w:rPr>
        <w:t>к административному регламенту</w:t>
      </w:r>
    </w:p>
    <w:p w:rsidR="00135018" w:rsidRPr="00E4127E" w:rsidRDefault="00135018" w:rsidP="00135018">
      <w:pPr>
        <w:autoSpaceDE w:val="0"/>
        <w:autoSpaceDN w:val="0"/>
        <w:adjustRightInd w:val="0"/>
        <w:ind w:firstLine="709"/>
        <w:rPr>
          <w:rFonts w:cs="Arial"/>
        </w:rPr>
      </w:pPr>
    </w:p>
    <w:p w:rsidR="00135018" w:rsidRPr="00E4127E" w:rsidRDefault="00135018" w:rsidP="00135018">
      <w:pPr>
        <w:autoSpaceDE w:val="0"/>
        <w:autoSpaceDN w:val="0"/>
        <w:adjustRightInd w:val="0"/>
        <w:ind w:firstLine="709"/>
        <w:jc w:val="center"/>
        <w:rPr>
          <w:rFonts w:cs="Arial"/>
        </w:rPr>
      </w:pPr>
      <w:r w:rsidRPr="00E4127E">
        <w:rPr>
          <w:rFonts w:cs="Arial"/>
        </w:rPr>
        <w:t>РАСПИСКА</w:t>
      </w:r>
    </w:p>
    <w:p w:rsidR="00135018" w:rsidRPr="00E4127E" w:rsidRDefault="00135018" w:rsidP="00135018">
      <w:pPr>
        <w:autoSpaceDE w:val="0"/>
        <w:autoSpaceDN w:val="0"/>
        <w:adjustRightInd w:val="0"/>
        <w:ind w:firstLine="709"/>
        <w:jc w:val="center"/>
        <w:rPr>
          <w:rFonts w:cs="Arial"/>
        </w:rPr>
      </w:pPr>
      <w:r w:rsidRPr="00E4127E">
        <w:rPr>
          <w:rFonts w:cs="Arial"/>
        </w:rPr>
        <w:t>в получении документов, представленных для принятия решения</w:t>
      </w:r>
    </w:p>
    <w:p w:rsidR="00135018" w:rsidRDefault="00135018" w:rsidP="00135018">
      <w:pPr>
        <w:autoSpaceDE w:val="0"/>
        <w:autoSpaceDN w:val="0"/>
        <w:adjustRightInd w:val="0"/>
        <w:ind w:firstLine="709"/>
        <w:jc w:val="center"/>
        <w:rPr>
          <w:rFonts w:cs="Arial"/>
        </w:rPr>
      </w:pPr>
      <w:r w:rsidRPr="00E4127E">
        <w:rPr>
          <w:rFonts w:cs="Arial"/>
        </w:rPr>
        <w:t>о предоставлении земельного участка без проведения торгов</w:t>
      </w:r>
    </w:p>
    <w:p w:rsidR="00135018" w:rsidRPr="00E4127E" w:rsidRDefault="00135018" w:rsidP="00135018">
      <w:pPr>
        <w:autoSpaceDE w:val="0"/>
        <w:autoSpaceDN w:val="0"/>
        <w:adjustRightInd w:val="0"/>
        <w:ind w:firstLine="709"/>
        <w:rPr>
          <w:rFonts w:cs="Arial"/>
        </w:rPr>
      </w:pPr>
    </w:p>
    <w:p w:rsidR="00135018" w:rsidRPr="00E4127E" w:rsidRDefault="00135018" w:rsidP="00135018">
      <w:pPr>
        <w:pStyle w:val="ConsPlusNonformat"/>
        <w:ind w:firstLine="709"/>
        <w:jc w:val="both"/>
        <w:rPr>
          <w:rFonts w:ascii="Arial" w:hAnsi="Arial" w:cs="Arial"/>
          <w:sz w:val="24"/>
          <w:szCs w:val="24"/>
        </w:rPr>
      </w:pPr>
      <w:r w:rsidRPr="00E4127E">
        <w:rPr>
          <w:rFonts w:ascii="Arial" w:hAnsi="Arial" w:cs="Arial"/>
          <w:sz w:val="24"/>
          <w:szCs w:val="24"/>
        </w:rPr>
        <w:t>Настоящим удостоверяется, что заявитель ______________________________</w:t>
      </w:r>
    </w:p>
    <w:p w:rsidR="00135018" w:rsidRPr="00E4127E" w:rsidRDefault="00135018" w:rsidP="00135018">
      <w:pPr>
        <w:pStyle w:val="ConsPlusNonformat"/>
        <w:ind w:firstLine="709"/>
        <w:jc w:val="both"/>
        <w:rPr>
          <w:rFonts w:ascii="Arial" w:hAnsi="Arial" w:cs="Arial"/>
          <w:sz w:val="24"/>
          <w:szCs w:val="24"/>
        </w:rPr>
      </w:pPr>
      <w:r w:rsidRPr="00E4127E">
        <w:rPr>
          <w:rFonts w:ascii="Arial" w:hAnsi="Arial" w:cs="Arial"/>
          <w:sz w:val="24"/>
          <w:szCs w:val="24"/>
        </w:rPr>
        <w:t xml:space="preserve"> (фамилия, имя, отчество)</w:t>
      </w:r>
    </w:p>
    <w:p w:rsidR="00135018" w:rsidRPr="00E4127E" w:rsidRDefault="00135018" w:rsidP="00135018">
      <w:pPr>
        <w:pStyle w:val="ConsPlusNonformat"/>
        <w:ind w:firstLine="709"/>
        <w:jc w:val="both"/>
        <w:rPr>
          <w:rFonts w:ascii="Arial" w:hAnsi="Arial" w:cs="Arial"/>
          <w:sz w:val="24"/>
          <w:szCs w:val="24"/>
        </w:rPr>
      </w:pPr>
      <w:r w:rsidRPr="00E4127E">
        <w:rPr>
          <w:rFonts w:ascii="Arial" w:hAnsi="Arial" w:cs="Arial"/>
          <w:sz w:val="24"/>
          <w:szCs w:val="24"/>
        </w:rPr>
        <w:t>представил, а сотрудник_____________________________________________</w:t>
      </w:r>
    </w:p>
    <w:p w:rsidR="00135018" w:rsidRPr="00E4127E" w:rsidRDefault="00135018" w:rsidP="00135018">
      <w:pPr>
        <w:pStyle w:val="ConsPlusNonformat"/>
        <w:ind w:firstLine="709"/>
        <w:jc w:val="both"/>
        <w:rPr>
          <w:rFonts w:ascii="Arial" w:hAnsi="Arial" w:cs="Arial"/>
          <w:sz w:val="24"/>
          <w:szCs w:val="24"/>
        </w:rPr>
      </w:pPr>
      <w:r w:rsidRPr="00E4127E">
        <w:rPr>
          <w:rFonts w:ascii="Arial" w:hAnsi="Arial" w:cs="Arial"/>
          <w:sz w:val="24"/>
          <w:szCs w:val="24"/>
        </w:rPr>
        <w:t>администрации______________________ сельского поселения получил "_____" ______________ _____ документы</w:t>
      </w:r>
    </w:p>
    <w:p w:rsidR="00135018" w:rsidRPr="00E4127E" w:rsidRDefault="00135018" w:rsidP="00135018">
      <w:pPr>
        <w:pStyle w:val="ConsPlusNonformat"/>
        <w:ind w:firstLine="709"/>
        <w:jc w:val="both"/>
        <w:rPr>
          <w:rFonts w:ascii="Arial" w:hAnsi="Arial" w:cs="Arial"/>
          <w:sz w:val="24"/>
          <w:szCs w:val="24"/>
        </w:rPr>
      </w:pPr>
      <w:r w:rsidRPr="00E4127E">
        <w:rPr>
          <w:rFonts w:ascii="Arial" w:hAnsi="Arial" w:cs="Arial"/>
          <w:sz w:val="24"/>
          <w:szCs w:val="24"/>
        </w:rPr>
        <w:t xml:space="preserve"> (число) (месяц прописью) (год)</w:t>
      </w:r>
    </w:p>
    <w:p w:rsidR="00135018" w:rsidRPr="00E4127E" w:rsidRDefault="00135018" w:rsidP="00135018">
      <w:pPr>
        <w:pStyle w:val="ConsPlusNonformat"/>
        <w:ind w:firstLine="709"/>
        <w:jc w:val="both"/>
        <w:rPr>
          <w:rFonts w:ascii="Arial" w:hAnsi="Arial" w:cs="Arial"/>
          <w:sz w:val="24"/>
          <w:szCs w:val="24"/>
        </w:rPr>
      </w:pPr>
      <w:r w:rsidRPr="00E4127E">
        <w:rPr>
          <w:rFonts w:ascii="Arial" w:hAnsi="Arial" w:cs="Arial"/>
          <w:sz w:val="24"/>
          <w:szCs w:val="24"/>
        </w:rPr>
        <w:t>в количестве ________________ экземпляров по прилагаемому к заявлению</w:t>
      </w:r>
    </w:p>
    <w:p w:rsidR="00135018" w:rsidRPr="00E4127E" w:rsidRDefault="00135018" w:rsidP="00135018">
      <w:pPr>
        <w:pStyle w:val="ConsPlusNonformat"/>
        <w:ind w:firstLine="709"/>
        <w:jc w:val="both"/>
        <w:rPr>
          <w:rFonts w:ascii="Arial" w:hAnsi="Arial" w:cs="Arial"/>
          <w:sz w:val="24"/>
          <w:szCs w:val="24"/>
        </w:rPr>
      </w:pPr>
      <w:r w:rsidRPr="00E4127E">
        <w:rPr>
          <w:rFonts w:ascii="Arial" w:hAnsi="Arial" w:cs="Arial"/>
          <w:sz w:val="24"/>
          <w:szCs w:val="24"/>
        </w:rPr>
        <w:t xml:space="preserve"> (прописью)</w:t>
      </w:r>
    </w:p>
    <w:p w:rsidR="00135018" w:rsidRPr="00E4127E" w:rsidRDefault="00135018" w:rsidP="00135018">
      <w:pPr>
        <w:pStyle w:val="ConsPlusNonformat"/>
        <w:ind w:firstLine="709"/>
        <w:jc w:val="both"/>
        <w:rPr>
          <w:rFonts w:ascii="Arial" w:hAnsi="Arial" w:cs="Arial"/>
          <w:sz w:val="24"/>
          <w:szCs w:val="24"/>
        </w:rPr>
      </w:pPr>
      <w:r w:rsidRPr="00E4127E">
        <w:rPr>
          <w:rFonts w:ascii="Arial" w:hAnsi="Arial" w:cs="Arial"/>
          <w:sz w:val="24"/>
          <w:szCs w:val="24"/>
        </w:rPr>
        <w:t xml:space="preserve">перечню документов, необходимых для принятия решения </w:t>
      </w:r>
      <w:r w:rsidRPr="00E4127E">
        <w:rPr>
          <w:rFonts w:ascii="Arial" w:eastAsia="Calibri" w:hAnsi="Arial" w:cs="Arial"/>
          <w:sz w:val="24"/>
          <w:szCs w:val="24"/>
          <w:lang w:eastAsia="en-US"/>
        </w:rPr>
        <w:t>о предоставлении земельного участка без проведения торгов</w:t>
      </w:r>
    </w:p>
    <w:p w:rsidR="00135018" w:rsidRPr="00E4127E" w:rsidRDefault="00135018" w:rsidP="00135018">
      <w:pPr>
        <w:pStyle w:val="ConsPlusNonformat"/>
        <w:ind w:firstLine="709"/>
        <w:jc w:val="both"/>
        <w:rPr>
          <w:rFonts w:ascii="Arial" w:hAnsi="Arial" w:cs="Arial"/>
          <w:sz w:val="24"/>
          <w:szCs w:val="24"/>
        </w:rPr>
      </w:pPr>
      <w:r w:rsidRPr="00E4127E">
        <w:rPr>
          <w:rFonts w:ascii="Arial" w:hAnsi="Arial" w:cs="Arial"/>
          <w:sz w:val="24"/>
          <w:szCs w:val="24"/>
        </w:rPr>
        <w:t>(согласно п. 2.6.1.1. или 2.6.1.2. настоящего административного регламента).</w:t>
      </w:r>
    </w:p>
    <w:p w:rsidR="00135018" w:rsidRPr="00E4127E" w:rsidRDefault="00135018" w:rsidP="00135018">
      <w:pPr>
        <w:pStyle w:val="ConsPlusNonformat"/>
        <w:ind w:firstLine="709"/>
        <w:jc w:val="both"/>
        <w:rPr>
          <w:rFonts w:ascii="Arial" w:hAnsi="Arial" w:cs="Arial"/>
          <w:sz w:val="24"/>
          <w:szCs w:val="24"/>
        </w:rPr>
      </w:pPr>
      <w:r w:rsidRPr="00E4127E">
        <w:rPr>
          <w:rFonts w:ascii="Arial" w:hAnsi="Arial" w:cs="Arial"/>
          <w:sz w:val="24"/>
          <w:szCs w:val="24"/>
        </w:rPr>
        <w:t>__________________________________________________________________</w:t>
      </w:r>
    </w:p>
    <w:p w:rsidR="00135018" w:rsidRPr="00E4127E" w:rsidRDefault="00135018" w:rsidP="00135018">
      <w:pPr>
        <w:pStyle w:val="ConsPlusNonformat"/>
        <w:ind w:firstLine="709"/>
        <w:jc w:val="both"/>
        <w:rPr>
          <w:rFonts w:ascii="Arial" w:hAnsi="Arial" w:cs="Arial"/>
          <w:sz w:val="24"/>
          <w:szCs w:val="24"/>
        </w:rPr>
      </w:pPr>
      <w:r w:rsidRPr="00E4127E">
        <w:rPr>
          <w:rFonts w:ascii="Arial" w:hAnsi="Arial" w:cs="Arial"/>
          <w:sz w:val="24"/>
          <w:szCs w:val="24"/>
        </w:rPr>
        <w:t>__________________________________________________________________</w:t>
      </w:r>
    </w:p>
    <w:p w:rsidR="00135018" w:rsidRPr="00E4127E" w:rsidRDefault="00135018" w:rsidP="00135018">
      <w:pPr>
        <w:pStyle w:val="ConsPlusNonformat"/>
        <w:ind w:firstLine="709"/>
        <w:jc w:val="both"/>
        <w:rPr>
          <w:rFonts w:ascii="Arial" w:hAnsi="Arial" w:cs="Arial"/>
          <w:sz w:val="24"/>
          <w:szCs w:val="24"/>
        </w:rPr>
      </w:pPr>
      <w:r w:rsidRPr="00E4127E">
        <w:rPr>
          <w:rFonts w:ascii="Arial" w:hAnsi="Arial" w:cs="Arial"/>
          <w:sz w:val="24"/>
          <w:szCs w:val="24"/>
        </w:rPr>
        <w:t>_________________________________________________________________</w:t>
      </w:r>
    </w:p>
    <w:p w:rsidR="00135018" w:rsidRPr="00E4127E" w:rsidRDefault="00135018" w:rsidP="00135018">
      <w:pPr>
        <w:pStyle w:val="ConsPlusNonformat"/>
        <w:ind w:firstLine="709"/>
        <w:jc w:val="both"/>
        <w:rPr>
          <w:rFonts w:ascii="Arial" w:hAnsi="Arial" w:cs="Arial"/>
          <w:sz w:val="24"/>
          <w:szCs w:val="24"/>
        </w:rPr>
      </w:pPr>
      <w:r w:rsidRPr="00E4127E">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135018" w:rsidRPr="00E4127E" w:rsidRDefault="00135018" w:rsidP="00135018">
      <w:pPr>
        <w:pStyle w:val="ConsPlusNonformat"/>
        <w:ind w:firstLine="709"/>
        <w:jc w:val="both"/>
        <w:rPr>
          <w:rFonts w:ascii="Arial" w:hAnsi="Arial" w:cs="Arial"/>
          <w:sz w:val="24"/>
          <w:szCs w:val="24"/>
        </w:rPr>
      </w:pPr>
    </w:p>
    <w:p w:rsidR="00135018" w:rsidRPr="00E4127E" w:rsidRDefault="00135018" w:rsidP="00135018">
      <w:pPr>
        <w:pStyle w:val="ConsPlusNonformat"/>
        <w:ind w:firstLine="709"/>
        <w:jc w:val="both"/>
        <w:rPr>
          <w:rFonts w:ascii="Arial" w:hAnsi="Arial" w:cs="Arial"/>
          <w:sz w:val="24"/>
          <w:szCs w:val="24"/>
        </w:rPr>
      </w:pPr>
      <w:r w:rsidRPr="00E4127E">
        <w:rPr>
          <w:rFonts w:ascii="Arial" w:hAnsi="Arial" w:cs="Arial"/>
          <w:sz w:val="24"/>
          <w:szCs w:val="24"/>
        </w:rPr>
        <w:t>_______________________ ______________ ______________________</w:t>
      </w:r>
    </w:p>
    <w:p w:rsidR="00135018" w:rsidRPr="00E4127E" w:rsidRDefault="00135018" w:rsidP="00135018">
      <w:pPr>
        <w:pStyle w:val="ConsPlusNonformat"/>
        <w:ind w:firstLine="709"/>
        <w:jc w:val="both"/>
        <w:rPr>
          <w:rFonts w:ascii="Arial" w:hAnsi="Arial" w:cs="Arial"/>
          <w:sz w:val="24"/>
          <w:szCs w:val="24"/>
        </w:rPr>
      </w:pPr>
      <w:r w:rsidRPr="00E4127E">
        <w:rPr>
          <w:rFonts w:ascii="Arial" w:hAnsi="Arial" w:cs="Arial"/>
          <w:sz w:val="24"/>
          <w:szCs w:val="24"/>
        </w:rPr>
        <w:t>(должность специалиста, (подпись) (расшифровка подписи)</w:t>
      </w:r>
    </w:p>
    <w:p w:rsidR="00135018" w:rsidRPr="00E4127E" w:rsidRDefault="00135018" w:rsidP="00135018">
      <w:pPr>
        <w:pStyle w:val="ConsPlusNonformat"/>
        <w:ind w:firstLine="709"/>
        <w:jc w:val="both"/>
        <w:rPr>
          <w:rFonts w:ascii="Arial" w:hAnsi="Arial" w:cs="Arial"/>
          <w:sz w:val="24"/>
          <w:szCs w:val="24"/>
        </w:rPr>
      </w:pPr>
      <w:r w:rsidRPr="00E4127E">
        <w:rPr>
          <w:rFonts w:ascii="Arial" w:hAnsi="Arial" w:cs="Arial"/>
          <w:sz w:val="24"/>
          <w:szCs w:val="24"/>
        </w:rPr>
        <w:t xml:space="preserve"> ответственного за</w:t>
      </w:r>
    </w:p>
    <w:p w:rsidR="00135018" w:rsidRPr="00E4127E" w:rsidRDefault="00135018" w:rsidP="00135018">
      <w:pPr>
        <w:pStyle w:val="ConsPlusNonformat"/>
        <w:ind w:firstLine="709"/>
        <w:jc w:val="both"/>
        <w:rPr>
          <w:rFonts w:ascii="Arial" w:hAnsi="Arial" w:cs="Arial"/>
          <w:sz w:val="24"/>
          <w:szCs w:val="24"/>
        </w:rPr>
      </w:pPr>
      <w:r w:rsidRPr="00E4127E">
        <w:rPr>
          <w:rFonts w:ascii="Arial" w:hAnsi="Arial" w:cs="Arial"/>
          <w:sz w:val="24"/>
          <w:szCs w:val="24"/>
        </w:rPr>
        <w:t xml:space="preserve"> прием документов)</w:t>
      </w:r>
      <w:r>
        <w:rPr>
          <w:rFonts w:ascii="Arial" w:hAnsi="Arial" w:cs="Arial"/>
          <w:sz w:val="24"/>
          <w:szCs w:val="24"/>
        </w:rPr>
        <w:t>»</w:t>
      </w:r>
    </w:p>
    <w:p w:rsidR="006B557D" w:rsidRDefault="006B557D">
      <w:bookmarkStart w:id="2" w:name="_GoBack"/>
      <w:bookmarkEnd w:id="2"/>
    </w:p>
    <w:sectPr w:rsidR="006B557D" w:rsidSect="00E4127E">
      <w:headerReference w:type="even" r:id="rId5"/>
      <w:headerReference w:type="default" r:id="rId6"/>
      <w:footerReference w:type="even" r:id="rId7"/>
      <w:footerReference w:type="default" r:id="rId8"/>
      <w:headerReference w:type="first" r:id="rId9"/>
      <w:footerReference w:type="first" r:id="rId10"/>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B2" w:rsidRDefault="00135018">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B2" w:rsidRDefault="00135018">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B2" w:rsidRDefault="00135018">
    <w:pPr>
      <w:pStyle w:val="a7"/>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B2" w:rsidRDefault="0013501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B2" w:rsidRPr="008B2E4A" w:rsidRDefault="00135018">
    <w:pPr>
      <w:pStyle w:val="a5"/>
      <w:rPr>
        <w:color w:val="800000"/>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B2" w:rsidRDefault="0013501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09122E39"/>
    <w:multiLevelType w:val="multilevel"/>
    <w:tmpl w:val="AA1ECEDA"/>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5"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0"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15:restartNumberingAfterBreak="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4"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15:restartNumberingAfterBreak="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9" w15:restartNumberingAfterBreak="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lvlOverride w:ilvl="3"/>
    <w:lvlOverride w:ilvl="4"/>
    <w:lvlOverride w:ilvl="5"/>
    <w:lvlOverride w:ilvl="6"/>
    <w:lvlOverride w:ilvl="7"/>
    <w:lvlOverride w:ilvl="8"/>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12"/>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17"/>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ED"/>
    <w:rsid w:val="00135018"/>
    <w:rsid w:val="006B557D"/>
    <w:rsid w:val="0092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4A5F3-8866-486B-83ED-619AB4D7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3501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350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350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018"/>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135018"/>
    <w:pPr>
      <w:ind w:left="720"/>
      <w:contextualSpacing/>
    </w:pPr>
  </w:style>
  <w:style w:type="character" w:customStyle="1" w:styleId="ConsPlusNormal0">
    <w:name w:val="ConsPlusNormal Знак"/>
    <w:link w:val="ConsPlusNormal"/>
    <w:locked/>
    <w:rsid w:val="00135018"/>
    <w:rPr>
      <w:rFonts w:ascii="Calibri" w:eastAsia="Times New Roman" w:hAnsi="Calibri" w:cs="Calibri"/>
      <w:szCs w:val="20"/>
      <w:lang w:eastAsia="ru-RU"/>
    </w:rPr>
  </w:style>
  <w:style w:type="paragraph" w:customStyle="1" w:styleId="Title">
    <w:name w:val="Title!Название НПА"/>
    <w:basedOn w:val="a"/>
    <w:rsid w:val="00135018"/>
    <w:pPr>
      <w:spacing w:before="240" w:after="60"/>
      <w:jc w:val="center"/>
      <w:outlineLvl w:val="0"/>
    </w:pPr>
    <w:rPr>
      <w:rFonts w:cs="Arial"/>
      <w:b/>
      <w:bCs/>
      <w:kern w:val="28"/>
      <w:sz w:val="32"/>
      <w:szCs w:val="32"/>
    </w:rPr>
  </w:style>
  <w:style w:type="paragraph" w:styleId="a4">
    <w:name w:val="No Spacing"/>
    <w:uiPriority w:val="1"/>
    <w:qFormat/>
    <w:rsid w:val="00135018"/>
    <w:pPr>
      <w:spacing w:after="0" w:line="240" w:lineRule="auto"/>
    </w:pPr>
    <w:rPr>
      <w:rFonts w:ascii="Calibri" w:eastAsia="Calibri" w:hAnsi="Calibri" w:cs="Times New Roman"/>
    </w:rPr>
  </w:style>
  <w:style w:type="paragraph" w:styleId="a5">
    <w:name w:val="header"/>
    <w:basedOn w:val="a"/>
    <w:link w:val="a6"/>
    <w:uiPriority w:val="99"/>
    <w:unhideWhenUsed/>
    <w:rsid w:val="00135018"/>
    <w:pPr>
      <w:tabs>
        <w:tab w:val="center" w:pos="4677"/>
        <w:tab w:val="right" w:pos="9355"/>
      </w:tabs>
    </w:pPr>
  </w:style>
  <w:style w:type="character" w:customStyle="1" w:styleId="a6">
    <w:name w:val="Верхний колонтитул Знак"/>
    <w:basedOn w:val="a0"/>
    <w:link w:val="a5"/>
    <w:uiPriority w:val="99"/>
    <w:rsid w:val="00135018"/>
    <w:rPr>
      <w:rFonts w:ascii="Arial" w:eastAsia="Times New Roman" w:hAnsi="Arial" w:cs="Times New Roman"/>
      <w:sz w:val="24"/>
      <w:szCs w:val="24"/>
      <w:lang w:eastAsia="ru-RU"/>
    </w:rPr>
  </w:style>
  <w:style w:type="paragraph" w:styleId="a7">
    <w:name w:val="footer"/>
    <w:basedOn w:val="a"/>
    <w:link w:val="a8"/>
    <w:uiPriority w:val="99"/>
    <w:unhideWhenUsed/>
    <w:rsid w:val="00135018"/>
    <w:pPr>
      <w:tabs>
        <w:tab w:val="center" w:pos="4677"/>
        <w:tab w:val="right" w:pos="9355"/>
      </w:tabs>
    </w:pPr>
  </w:style>
  <w:style w:type="character" w:customStyle="1" w:styleId="a8">
    <w:name w:val="Нижний колонтитул Знак"/>
    <w:basedOn w:val="a0"/>
    <w:link w:val="a7"/>
    <w:uiPriority w:val="99"/>
    <w:rsid w:val="00135018"/>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12761</Words>
  <Characters>72744</Characters>
  <Application>Microsoft Office Word</Application>
  <DocSecurity>0</DocSecurity>
  <Lines>606</Lines>
  <Paragraphs>170</Paragraphs>
  <ScaleCrop>false</ScaleCrop>
  <Company/>
  <LinksUpToDate>false</LinksUpToDate>
  <CharactersWithSpaces>85335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Юлия Белоненко</cp:lastModifiedBy>
  <cp:revision>2</cp:revision>
  <dcterms:created xsi:type="dcterms:W3CDTF">2021-03-12T11:00:00Z</dcterms:created>
  <dcterms:modified xsi:type="dcterms:W3CDTF">2021-03-12T11:00:00Z</dcterms:modified>
</cp:coreProperties>
</file>